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4394"/>
      </w:tblGrid>
      <w:tr w:rsidR="0036744D" w:rsidRPr="0036744D" w14:paraId="1E46BE6D" w14:textId="77777777" w:rsidTr="0036744D">
        <w:trPr>
          <w:trHeight w:val="1969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46D8796" w14:textId="77777777" w:rsidR="0036744D" w:rsidRPr="0036744D" w:rsidRDefault="0036744D" w:rsidP="0036744D">
            <w:pPr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  <w:lang w:val="be-BY"/>
              </w:rPr>
              <w:t>БАШ</w:t>
            </w:r>
            <w:r w:rsidRPr="0036744D">
              <w:rPr>
                <w:bCs/>
                <w:sz w:val="20"/>
                <w:lang w:val="ba-RU"/>
              </w:rPr>
              <w:t>Ҡ</w:t>
            </w:r>
            <w:r w:rsidRPr="0036744D">
              <w:rPr>
                <w:bCs/>
                <w:sz w:val="20"/>
              </w:rPr>
              <w:t>ОРТОСТАН РЕСПУБЛИКА</w:t>
            </w:r>
            <w:r w:rsidRPr="0036744D">
              <w:rPr>
                <w:bCs/>
                <w:sz w:val="20"/>
                <w:lang w:val="ba-RU"/>
              </w:rPr>
              <w:t>Һ</w:t>
            </w:r>
            <w:r w:rsidRPr="0036744D">
              <w:rPr>
                <w:bCs/>
                <w:sz w:val="20"/>
              </w:rPr>
              <w:t>Ы</w:t>
            </w:r>
          </w:p>
          <w:p w14:paraId="48F75178" w14:textId="77777777" w:rsidR="0036744D" w:rsidRPr="0036744D" w:rsidRDefault="0036744D" w:rsidP="0036744D">
            <w:pPr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>БАЙМА</w:t>
            </w:r>
            <w:r w:rsidRPr="0036744D">
              <w:rPr>
                <w:bCs/>
                <w:sz w:val="20"/>
                <w:lang w:val="ba-RU"/>
              </w:rPr>
              <w:t>Ҡ</w:t>
            </w:r>
            <w:r w:rsidRPr="0036744D">
              <w:rPr>
                <w:bCs/>
                <w:sz w:val="20"/>
                <w:lang w:val="be-BY"/>
              </w:rPr>
              <w:t xml:space="preserve"> </w:t>
            </w:r>
            <w:r w:rsidRPr="0036744D">
              <w:rPr>
                <w:bCs/>
                <w:sz w:val="20"/>
              </w:rPr>
              <w:t>РАЙОНЫ</w:t>
            </w:r>
          </w:p>
          <w:p w14:paraId="52FD497A" w14:textId="77777777" w:rsidR="0036744D" w:rsidRPr="0036744D" w:rsidRDefault="0036744D" w:rsidP="0036744D">
            <w:pPr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  <w:lang w:val="be-BY"/>
              </w:rPr>
              <w:t>МУНИЦИПАЛЬ РАЙОНЫНЫҢ</w:t>
            </w:r>
          </w:p>
          <w:p w14:paraId="59F8A1D7" w14:textId="77777777" w:rsidR="0036744D" w:rsidRPr="0036744D" w:rsidRDefault="0036744D" w:rsidP="0036744D">
            <w:pPr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 xml:space="preserve"> МЕР</w:t>
            </w:r>
            <w:r w:rsidRPr="0036744D">
              <w:rPr>
                <w:bCs/>
                <w:sz w:val="20"/>
                <w:lang w:val="ba-RU"/>
              </w:rPr>
              <w:t>ӘҪ</w:t>
            </w:r>
            <w:r w:rsidRPr="0036744D">
              <w:rPr>
                <w:bCs/>
                <w:sz w:val="20"/>
              </w:rPr>
              <w:t xml:space="preserve"> АУЫЛ СОВЕТЫ</w:t>
            </w:r>
          </w:p>
          <w:p w14:paraId="32658AC0" w14:textId="77777777" w:rsidR="0036744D" w:rsidRPr="0036744D" w:rsidRDefault="0036744D" w:rsidP="0036744D">
            <w:pPr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  <w:lang w:val="be-BY"/>
              </w:rPr>
              <w:t>АУЫЛ БИЛ</w:t>
            </w:r>
            <w:r w:rsidRPr="0036744D">
              <w:rPr>
                <w:bCs/>
                <w:sz w:val="20"/>
                <w:lang w:val="ba-RU"/>
              </w:rPr>
              <w:t>Ә</w:t>
            </w:r>
            <w:r w:rsidRPr="0036744D">
              <w:rPr>
                <w:bCs/>
                <w:sz w:val="20"/>
              </w:rPr>
              <w:t>М</w:t>
            </w:r>
            <w:r w:rsidRPr="0036744D">
              <w:rPr>
                <w:bCs/>
                <w:sz w:val="20"/>
                <w:lang w:val="ba-RU"/>
              </w:rPr>
              <w:t>ӘҺ</w:t>
            </w:r>
            <w:r w:rsidRPr="0036744D">
              <w:rPr>
                <w:bCs/>
                <w:sz w:val="20"/>
              </w:rPr>
              <w:t>Е</w:t>
            </w:r>
          </w:p>
          <w:p w14:paraId="7C88B2D3" w14:textId="77777777" w:rsidR="0036744D" w:rsidRPr="0036744D" w:rsidRDefault="0036744D" w:rsidP="0036744D">
            <w:pPr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>СОВЕТЫ</w:t>
            </w:r>
          </w:p>
          <w:p w14:paraId="23414902" w14:textId="77777777" w:rsidR="0036744D" w:rsidRPr="0036744D" w:rsidRDefault="0036744D" w:rsidP="0036744D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</w:p>
          <w:p w14:paraId="1A9A8B0D" w14:textId="77777777" w:rsidR="0036744D" w:rsidRPr="0036744D" w:rsidRDefault="0036744D" w:rsidP="0036744D">
            <w:pPr>
              <w:rPr>
                <w:bCs/>
                <w:sz w:val="14"/>
                <w:szCs w:val="18"/>
              </w:rPr>
            </w:pPr>
            <w:r w:rsidRPr="0036744D">
              <w:rPr>
                <w:bCs/>
                <w:sz w:val="14"/>
                <w:szCs w:val="18"/>
              </w:rPr>
              <w:t xml:space="preserve">453660, </w:t>
            </w:r>
            <w:r w:rsidRPr="0036744D">
              <w:rPr>
                <w:rFonts w:ascii="TimBashk" w:hAnsi="TimBashk"/>
                <w:bCs/>
                <w:sz w:val="14"/>
                <w:szCs w:val="18"/>
              </w:rPr>
              <w:t>Байма</w:t>
            </w:r>
            <w:proofErr w:type="gramStart"/>
            <w:r w:rsidRPr="0036744D">
              <w:rPr>
                <w:rFonts w:ascii="TimBashk" w:hAnsi="TimBashk"/>
                <w:bCs/>
                <w:sz w:val="14"/>
                <w:szCs w:val="18"/>
              </w:rPr>
              <w:t>7</w:t>
            </w:r>
            <w:proofErr w:type="gramEnd"/>
            <w:r w:rsidRPr="0036744D">
              <w:rPr>
                <w:rFonts w:ascii="TimBashk" w:hAnsi="TimBashk"/>
                <w:bCs/>
                <w:sz w:val="14"/>
                <w:szCs w:val="18"/>
              </w:rPr>
              <w:t xml:space="preserve"> районы, Мер29 </w:t>
            </w:r>
            <w:proofErr w:type="spellStart"/>
            <w:r w:rsidRPr="0036744D">
              <w:rPr>
                <w:rFonts w:ascii="TimBashk" w:hAnsi="TimBashk"/>
                <w:bCs/>
                <w:sz w:val="14"/>
                <w:szCs w:val="18"/>
              </w:rPr>
              <w:t>ауылы</w:t>
            </w:r>
            <w:proofErr w:type="spellEnd"/>
            <w:r w:rsidRPr="0036744D">
              <w:rPr>
                <w:rFonts w:ascii="TimBashk" w:hAnsi="TimBashk"/>
                <w:bCs/>
                <w:sz w:val="14"/>
                <w:szCs w:val="18"/>
              </w:rPr>
              <w:t xml:space="preserve">, </w:t>
            </w:r>
            <w:proofErr w:type="spellStart"/>
            <w:r w:rsidRPr="0036744D">
              <w:rPr>
                <w:rFonts w:ascii="TimBashk" w:hAnsi="TimBashk"/>
                <w:bCs/>
                <w:sz w:val="14"/>
                <w:szCs w:val="18"/>
              </w:rPr>
              <w:t>А.Игебаев</w:t>
            </w:r>
            <w:proofErr w:type="spellEnd"/>
            <w:r w:rsidRPr="0036744D">
              <w:rPr>
                <w:rFonts w:ascii="TimBashk" w:hAnsi="TimBashk"/>
                <w:bCs/>
                <w:sz w:val="14"/>
                <w:szCs w:val="18"/>
              </w:rPr>
              <w:t xml:space="preserve"> </w:t>
            </w:r>
            <w:proofErr w:type="spellStart"/>
            <w:r w:rsidRPr="0036744D">
              <w:rPr>
                <w:rFonts w:ascii="TimBashk" w:hAnsi="TimBashk"/>
                <w:bCs/>
                <w:sz w:val="14"/>
                <w:szCs w:val="18"/>
              </w:rPr>
              <w:t>урамы</w:t>
            </w:r>
            <w:proofErr w:type="spellEnd"/>
            <w:r w:rsidRPr="0036744D">
              <w:rPr>
                <w:rFonts w:ascii="TimBashk" w:hAnsi="TimBashk"/>
                <w:bCs/>
                <w:sz w:val="14"/>
                <w:szCs w:val="18"/>
              </w:rPr>
              <w:t xml:space="preserve">, </w:t>
            </w:r>
            <w:r w:rsidRPr="0036744D">
              <w:rPr>
                <w:bCs/>
                <w:sz w:val="14"/>
                <w:szCs w:val="18"/>
              </w:rPr>
              <w:t>1</w:t>
            </w:r>
          </w:p>
          <w:p w14:paraId="35D5237A" w14:textId="77777777" w:rsidR="0036744D" w:rsidRPr="0036744D" w:rsidRDefault="0036744D" w:rsidP="0036744D">
            <w:pPr>
              <w:framePr w:hSpace="180" w:wrap="around" w:hAnchor="margin" w:y="317"/>
              <w:jc w:val="center"/>
              <w:rPr>
                <w:sz w:val="18"/>
              </w:rPr>
            </w:pPr>
            <w:r w:rsidRPr="0036744D">
              <w:rPr>
                <w:bCs/>
                <w:sz w:val="14"/>
                <w:szCs w:val="18"/>
                <w:lang w:val="be-BY"/>
              </w:rPr>
              <w:t>Тел. 8 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CBECA2C" w14:textId="77777777" w:rsidR="0036744D" w:rsidRPr="0036744D" w:rsidRDefault="0036744D" w:rsidP="0036744D">
            <w:pPr>
              <w:jc w:val="center"/>
              <w:rPr>
                <w:lang w:val="be-BY"/>
              </w:rPr>
            </w:pPr>
            <w:bookmarkStart w:id="0" w:name="_GoBack"/>
            <w:r w:rsidRPr="0036744D">
              <w:rPr>
                <w:noProof/>
              </w:rPr>
              <w:drawing>
                <wp:inline distT="0" distB="0" distL="0" distR="0" wp14:anchorId="6664E4C5" wp14:editId="47A938F3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E5EE56E" w14:textId="77777777" w:rsidR="0036744D" w:rsidRPr="0036744D" w:rsidRDefault="0036744D" w:rsidP="0036744D">
            <w:pPr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>РЕСПУБЛИКА БАШКОРТОСТАН</w:t>
            </w:r>
          </w:p>
          <w:p w14:paraId="299498EF" w14:textId="77777777" w:rsidR="0036744D" w:rsidRPr="0036744D" w:rsidRDefault="0036744D" w:rsidP="0036744D">
            <w:pPr>
              <w:tabs>
                <w:tab w:val="left" w:pos="4166"/>
              </w:tabs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>СОВЕТ</w:t>
            </w:r>
          </w:p>
          <w:p w14:paraId="44BBD8D9" w14:textId="77777777" w:rsidR="0036744D" w:rsidRPr="0036744D" w:rsidRDefault="0036744D" w:rsidP="0036744D">
            <w:pPr>
              <w:tabs>
                <w:tab w:val="left" w:pos="4166"/>
              </w:tabs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 xml:space="preserve">СЕЛЬСКОГО ПОСЕЛЕНИЯ </w:t>
            </w:r>
          </w:p>
          <w:p w14:paraId="757AD65E" w14:textId="77777777" w:rsidR="0036744D" w:rsidRPr="0036744D" w:rsidRDefault="0036744D" w:rsidP="0036744D">
            <w:pPr>
              <w:tabs>
                <w:tab w:val="left" w:pos="4166"/>
              </w:tabs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>МЕРЯСОВСКИЙ СЕЛЬСОВЕТ</w:t>
            </w:r>
          </w:p>
          <w:p w14:paraId="047ED6AD" w14:textId="77777777" w:rsidR="0036744D" w:rsidRPr="0036744D" w:rsidRDefault="0036744D" w:rsidP="0036744D">
            <w:pPr>
              <w:tabs>
                <w:tab w:val="left" w:pos="4166"/>
              </w:tabs>
              <w:jc w:val="center"/>
              <w:rPr>
                <w:bCs/>
                <w:sz w:val="20"/>
              </w:rPr>
            </w:pPr>
            <w:r w:rsidRPr="0036744D">
              <w:rPr>
                <w:bCs/>
                <w:sz w:val="20"/>
              </w:rPr>
              <w:t>МУНИЦИПАЛЬНОГО РАЙОНА</w:t>
            </w:r>
          </w:p>
          <w:p w14:paraId="10FE6E5C" w14:textId="77777777" w:rsidR="0036744D" w:rsidRPr="0036744D" w:rsidRDefault="0036744D" w:rsidP="0036744D">
            <w:pPr>
              <w:tabs>
                <w:tab w:val="left" w:pos="4166"/>
              </w:tabs>
              <w:jc w:val="center"/>
              <w:rPr>
                <w:b/>
                <w:sz w:val="20"/>
              </w:rPr>
            </w:pPr>
            <w:r w:rsidRPr="0036744D">
              <w:rPr>
                <w:bCs/>
                <w:sz w:val="20"/>
              </w:rPr>
              <w:t>БАЙМАКСКИЙ РАЙОН</w:t>
            </w:r>
          </w:p>
          <w:p w14:paraId="0BDC8C27" w14:textId="77777777" w:rsidR="0036744D" w:rsidRPr="0036744D" w:rsidRDefault="0036744D" w:rsidP="0036744D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0"/>
              </w:rPr>
            </w:pPr>
          </w:p>
          <w:p w14:paraId="26F967A5" w14:textId="77777777" w:rsidR="0036744D" w:rsidRPr="0036744D" w:rsidRDefault="0036744D" w:rsidP="0036744D">
            <w:pPr>
              <w:tabs>
                <w:tab w:val="left" w:pos="4166"/>
              </w:tabs>
              <w:rPr>
                <w:bCs/>
                <w:sz w:val="14"/>
                <w:szCs w:val="18"/>
              </w:rPr>
            </w:pPr>
            <w:r w:rsidRPr="0036744D">
              <w:rPr>
                <w:bCs/>
                <w:sz w:val="14"/>
                <w:szCs w:val="18"/>
              </w:rPr>
              <w:t xml:space="preserve">453660, Баймакский  район, </w:t>
            </w:r>
            <w:proofErr w:type="spellStart"/>
            <w:r w:rsidRPr="0036744D">
              <w:rPr>
                <w:bCs/>
                <w:sz w:val="14"/>
                <w:szCs w:val="18"/>
              </w:rPr>
              <w:t>с</w:t>
            </w:r>
            <w:proofErr w:type="gramStart"/>
            <w:r w:rsidRPr="0036744D">
              <w:rPr>
                <w:bCs/>
                <w:sz w:val="14"/>
                <w:szCs w:val="18"/>
              </w:rPr>
              <w:t>.М</w:t>
            </w:r>
            <w:proofErr w:type="gramEnd"/>
            <w:r w:rsidRPr="0036744D">
              <w:rPr>
                <w:bCs/>
                <w:sz w:val="14"/>
                <w:szCs w:val="18"/>
              </w:rPr>
              <w:t>ерясово</w:t>
            </w:r>
            <w:proofErr w:type="spellEnd"/>
            <w:r w:rsidRPr="0036744D">
              <w:rPr>
                <w:bCs/>
                <w:sz w:val="14"/>
                <w:szCs w:val="18"/>
              </w:rPr>
              <w:t xml:space="preserve">, </w:t>
            </w:r>
            <w:proofErr w:type="spellStart"/>
            <w:r w:rsidRPr="0036744D">
              <w:rPr>
                <w:bCs/>
                <w:sz w:val="14"/>
                <w:szCs w:val="18"/>
              </w:rPr>
              <w:t>ул.А.Игибаева</w:t>
            </w:r>
            <w:proofErr w:type="spellEnd"/>
            <w:r w:rsidRPr="0036744D">
              <w:rPr>
                <w:bCs/>
                <w:sz w:val="14"/>
                <w:szCs w:val="18"/>
              </w:rPr>
              <w:t>, 1</w:t>
            </w:r>
          </w:p>
          <w:p w14:paraId="4909F69D" w14:textId="77777777" w:rsidR="0036744D" w:rsidRPr="0036744D" w:rsidRDefault="0036744D" w:rsidP="0036744D">
            <w:pPr>
              <w:jc w:val="center"/>
              <w:rPr>
                <w:b/>
                <w:sz w:val="20"/>
              </w:rPr>
            </w:pPr>
            <w:r w:rsidRPr="0036744D">
              <w:rPr>
                <w:bCs/>
                <w:sz w:val="14"/>
                <w:szCs w:val="18"/>
              </w:rPr>
              <w:t>Тел. 8 (34751</w:t>
            </w:r>
            <w:proofErr w:type="gramStart"/>
            <w:r w:rsidRPr="0036744D">
              <w:rPr>
                <w:bCs/>
                <w:sz w:val="14"/>
                <w:szCs w:val="18"/>
              </w:rPr>
              <w:t xml:space="preserve"> )</w:t>
            </w:r>
            <w:proofErr w:type="gramEnd"/>
            <w:r w:rsidRPr="0036744D">
              <w:rPr>
                <w:bCs/>
                <w:sz w:val="14"/>
                <w:szCs w:val="18"/>
              </w:rPr>
              <w:t xml:space="preserve"> 4-28-44</w:t>
            </w:r>
          </w:p>
        </w:tc>
      </w:tr>
      <w:tr w:rsidR="0036744D" w:rsidRPr="0036744D" w14:paraId="731D375B" w14:textId="77777777" w:rsidTr="0036744D">
        <w:trPr>
          <w:trHeight w:val="327"/>
        </w:trPr>
        <w:tc>
          <w:tcPr>
            <w:tcW w:w="453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B0429D3" w14:textId="77777777" w:rsidR="0036744D" w:rsidRPr="0036744D" w:rsidRDefault="0036744D" w:rsidP="0036744D">
            <w:pPr>
              <w:jc w:val="center"/>
              <w:rPr>
                <w:b/>
                <w:bCs/>
                <w:szCs w:val="28"/>
                <w:lang w:val="be-BY"/>
              </w:rPr>
            </w:pPr>
            <w:r w:rsidRPr="0036744D">
              <w:rPr>
                <w:b/>
                <w:bCs/>
                <w:szCs w:val="28"/>
                <w:lang w:val="be-BY"/>
              </w:rPr>
              <w:t>ҠАРАР</w:t>
            </w:r>
          </w:p>
        </w:tc>
        <w:tc>
          <w:tcPr>
            <w:tcW w:w="127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09C54F69" w14:textId="77777777" w:rsidR="0036744D" w:rsidRPr="0036744D" w:rsidRDefault="0036744D" w:rsidP="0036744D">
            <w:pPr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439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18414C1" w14:textId="77777777" w:rsidR="0036744D" w:rsidRPr="0036744D" w:rsidRDefault="0036744D" w:rsidP="0036744D">
            <w:pPr>
              <w:jc w:val="center"/>
              <w:rPr>
                <w:b/>
                <w:bCs/>
                <w:szCs w:val="28"/>
                <w:lang w:val="ba-RU"/>
              </w:rPr>
            </w:pPr>
            <w:r w:rsidRPr="0036744D">
              <w:rPr>
                <w:b/>
                <w:bCs/>
                <w:szCs w:val="28"/>
                <w:lang w:val="ba-RU"/>
              </w:rPr>
              <w:t>РЕШЕНИЕ</w:t>
            </w:r>
          </w:p>
        </w:tc>
      </w:tr>
      <w:tr w:rsidR="0036744D" w:rsidRPr="0036744D" w14:paraId="04DB269C" w14:textId="77777777" w:rsidTr="0036744D">
        <w:trPr>
          <w:trHeight w:val="4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E19904" w14:textId="77777777" w:rsidR="0036744D" w:rsidRPr="0036744D" w:rsidRDefault="0036744D" w:rsidP="0036744D">
            <w:pPr>
              <w:jc w:val="center"/>
              <w:rPr>
                <w:bCs/>
                <w:szCs w:val="28"/>
                <w:lang w:val="be-BY"/>
              </w:rPr>
            </w:pPr>
            <w:r w:rsidRPr="0036744D">
              <w:rPr>
                <w:bCs/>
                <w:szCs w:val="28"/>
              </w:rPr>
              <w:t>«26</w:t>
            </w:r>
            <w:r w:rsidRPr="0036744D">
              <w:rPr>
                <w:szCs w:val="28"/>
              </w:rPr>
              <w:t>»</w:t>
            </w:r>
            <w:r w:rsidRPr="0036744D">
              <w:rPr>
                <w:bCs/>
                <w:szCs w:val="28"/>
                <w:lang w:val="ba-RU"/>
              </w:rPr>
              <w:t xml:space="preserve"> декабрь </w:t>
            </w:r>
            <w:r w:rsidRPr="0036744D">
              <w:rPr>
                <w:bCs/>
                <w:szCs w:val="28"/>
                <w:lang w:val="be-BY"/>
              </w:rPr>
              <w:t>2022 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B80B23" w14:textId="47944D70" w:rsidR="0036744D" w:rsidRPr="0036744D" w:rsidRDefault="0036744D" w:rsidP="0036744D">
            <w:pPr>
              <w:jc w:val="center"/>
              <w:rPr>
                <w:noProof/>
                <w:szCs w:val="28"/>
                <w:lang w:val="ba-RU"/>
              </w:rPr>
            </w:pPr>
            <w:r w:rsidRPr="0036744D">
              <w:rPr>
                <w:noProof/>
                <w:szCs w:val="28"/>
              </w:rPr>
              <w:t>№11</w:t>
            </w:r>
            <w:r>
              <w:rPr>
                <w:noProof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6903201" w14:textId="77777777" w:rsidR="0036744D" w:rsidRPr="0036744D" w:rsidRDefault="0036744D" w:rsidP="0036744D">
            <w:pPr>
              <w:jc w:val="center"/>
              <w:rPr>
                <w:bCs/>
                <w:szCs w:val="28"/>
                <w:lang w:val="ba-RU"/>
              </w:rPr>
            </w:pPr>
            <w:r w:rsidRPr="0036744D">
              <w:rPr>
                <w:bCs/>
                <w:szCs w:val="28"/>
              </w:rPr>
              <w:t>«26</w:t>
            </w:r>
            <w:r w:rsidRPr="0036744D">
              <w:rPr>
                <w:szCs w:val="28"/>
              </w:rPr>
              <w:t>»</w:t>
            </w:r>
            <w:r w:rsidRPr="0036744D">
              <w:rPr>
                <w:bCs/>
                <w:szCs w:val="28"/>
                <w:lang w:val="ba-RU"/>
              </w:rPr>
              <w:t xml:space="preserve"> декабря 2022 г.</w:t>
            </w:r>
          </w:p>
        </w:tc>
      </w:tr>
    </w:tbl>
    <w:p w14:paraId="11583C54" w14:textId="77777777" w:rsidR="0036744D" w:rsidRDefault="0036744D" w:rsidP="0036744D">
      <w:pPr>
        <w:spacing w:line="400" w:lineRule="exact"/>
        <w:jc w:val="center"/>
        <w:rPr>
          <w:b/>
          <w:bCs/>
        </w:rPr>
      </w:pPr>
    </w:p>
    <w:p w14:paraId="3C6E818B" w14:textId="77777777" w:rsidR="0036744D" w:rsidRPr="0036744D" w:rsidRDefault="0036744D" w:rsidP="0036744D">
      <w:pPr>
        <w:spacing w:line="400" w:lineRule="exact"/>
        <w:jc w:val="center"/>
        <w:rPr>
          <w:b/>
          <w:bCs/>
        </w:rPr>
      </w:pPr>
      <w:r w:rsidRPr="0036744D">
        <w:rPr>
          <w:b/>
          <w:bCs/>
        </w:rPr>
        <w:t xml:space="preserve">О ВНЕСЕНИИ ИЗМЕНЕНИЙ В РЕШЕНИЕ ОТ 21 ДЕКАБРЯ 2021 ГОДА № 83  </w:t>
      </w:r>
    </w:p>
    <w:p w14:paraId="766C955F" w14:textId="77777777" w:rsidR="0036744D" w:rsidRPr="0036744D" w:rsidRDefault="0036744D" w:rsidP="0036744D">
      <w:pPr>
        <w:spacing w:line="400" w:lineRule="exact"/>
        <w:jc w:val="center"/>
        <w:rPr>
          <w:b/>
          <w:bCs/>
        </w:rPr>
      </w:pPr>
      <w:r w:rsidRPr="0036744D">
        <w:rPr>
          <w:b/>
          <w:bCs/>
        </w:rPr>
        <w:t>«О БЮДЖЕТ СЕЛЬСКОГО ПОСЕЛЕНИЯ МЕРЯСОВСКИЙ СЕЛЬСОВЕТ МУНИЦИПАЛЬНОГО РАЙОНА  БАЙМАКСКИЙ  РАЙОН РЕСПУБЛИКИ БАШКОРТОСТАН  НА 2022 ГОД И НА ПЛАНОВЫЙ ПЕРИОД 2023</w:t>
      </w:r>
      <w:proofErr w:type="gramStart"/>
      <w:r w:rsidRPr="0036744D">
        <w:rPr>
          <w:b/>
          <w:bCs/>
        </w:rPr>
        <w:t xml:space="preserve"> И</w:t>
      </w:r>
      <w:proofErr w:type="gramEnd"/>
      <w:r w:rsidRPr="0036744D">
        <w:rPr>
          <w:b/>
          <w:bCs/>
        </w:rPr>
        <w:t xml:space="preserve"> 2024 ГОДОВ.</w:t>
      </w:r>
    </w:p>
    <w:p w14:paraId="3EAB6296" w14:textId="77777777" w:rsidR="0036744D" w:rsidRPr="0036744D" w:rsidRDefault="0036744D" w:rsidP="0036744D">
      <w:pPr>
        <w:spacing w:line="400" w:lineRule="exact"/>
        <w:jc w:val="center"/>
        <w:rPr>
          <w:b/>
          <w:bCs/>
        </w:rPr>
      </w:pPr>
    </w:p>
    <w:p w14:paraId="4FF1DEBF" w14:textId="77777777" w:rsidR="0036744D" w:rsidRPr="0036744D" w:rsidRDefault="0036744D" w:rsidP="0036744D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 </w:t>
      </w:r>
      <w:proofErr w:type="gramStart"/>
      <w:r w:rsidRPr="0036744D">
        <w:rPr>
          <w:sz w:val="27"/>
          <w:szCs w:val="27"/>
        </w:rPr>
        <w:t xml:space="preserve">В соответствии с Бюджетным кодексом РФ и Положением о бюджетном процессе в сельском поселение муниципального района Баймакский район  Республики Башкортостан Совет сельского поселения Мерясовский сельсовет муниципального района Баймакский район Республики Башкортостан </w:t>
      </w:r>
      <w:proofErr w:type="gramEnd"/>
    </w:p>
    <w:p w14:paraId="0CFB1F74" w14:textId="77777777" w:rsidR="0036744D" w:rsidRPr="0036744D" w:rsidRDefault="0036744D" w:rsidP="0036744D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 РЕШИЛ:</w:t>
      </w:r>
    </w:p>
    <w:p w14:paraId="18F2655B" w14:textId="77777777" w:rsidR="0036744D" w:rsidRPr="0036744D" w:rsidRDefault="0036744D" w:rsidP="0036744D">
      <w:pPr>
        <w:rPr>
          <w:sz w:val="28"/>
          <w:szCs w:val="28"/>
        </w:rPr>
      </w:pPr>
      <w:r w:rsidRPr="0036744D">
        <w:rPr>
          <w:sz w:val="27"/>
          <w:szCs w:val="27"/>
        </w:rPr>
        <w:t xml:space="preserve"> Внести в решение Совета сельского поселения муниципального района Баймакский район  Республики Башкортостан от 21 декабря 2021 года  № 83</w:t>
      </w:r>
      <w:r w:rsidRPr="0036744D">
        <w:rPr>
          <w:sz w:val="20"/>
          <w:szCs w:val="20"/>
        </w:rPr>
        <w:t xml:space="preserve">   </w:t>
      </w:r>
      <w:r w:rsidRPr="0036744D">
        <w:rPr>
          <w:sz w:val="28"/>
          <w:szCs w:val="28"/>
        </w:rPr>
        <w:t>«О бюджете сельского поселения Мерясовский сельсовет   муниципального района Баймакский район Республики Башкортостан на 2022 год и на плановый период 2023- 2024 годов» следующие изменения и дополнения:</w:t>
      </w:r>
    </w:p>
    <w:p w14:paraId="26272116" w14:textId="77777777" w:rsidR="0036744D" w:rsidRPr="0036744D" w:rsidRDefault="0036744D" w:rsidP="0036744D">
      <w:pPr>
        <w:numPr>
          <w:ilvl w:val="0"/>
          <w:numId w:val="10"/>
        </w:numPr>
        <w:jc w:val="both"/>
        <w:rPr>
          <w:sz w:val="27"/>
          <w:szCs w:val="27"/>
        </w:rPr>
      </w:pPr>
      <w:r w:rsidRPr="0036744D">
        <w:rPr>
          <w:sz w:val="28"/>
          <w:szCs w:val="28"/>
        </w:rPr>
        <w:t>Пункт 1 изложить в следующей редакции:</w:t>
      </w:r>
    </w:p>
    <w:p w14:paraId="462D1857" w14:textId="77777777" w:rsidR="0036744D" w:rsidRPr="0036744D" w:rsidRDefault="0036744D" w:rsidP="0036744D">
      <w:pPr>
        <w:tabs>
          <w:tab w:val="num" w:pos="786"/>
          <w:tab w:val="left" w:pos="900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 Утвердить основные характеристики бюджета поселения  на 2022 год:</w:t>
      </w:r>
    </w:p>
    <w:p w14:paraId="4B0BA928" w14:textId="77777777" w:rsidR="0036744D" w:rsidRPr="0036744D" w:rsidRDefault="0036744D" w:rsidP="0036744D">
      <w:pPr>
        <w:numPr>
          <w:ilvl w:val="0"/>
          <w:numId w:val="9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прогнозируемый общий объем доходов бюджета поселения в сумме </w:t>
      </w:r>
    </w:p>
    <w:p w14:paraId="19653E6C" w14:textId="77777777" w:rsidR="0036744D" w:rsidRPr="0036744D" w:rsidRDefault="0036744D" w:rsidP="0036744D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 4181464,00  рублей;</w:t>
      </w:r>
    </w:p>
    <w:p w14:paraId="5C18755F" w14:textId="77777777" w:rsidR="0036744D" w:rsidRPr="0036744D" w:rsidRDefault="0036744D" w:rsidP="0036744D">
      <w:pPr>
        <w:numPr>
          <w:ilvl w:val="0"/>
          <w:numId w:val="9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36744D">
        <w:rPr>
          <w:sz w:val="27"/>
          <w:szCs w:val="27"/>
        </w:rPr>
        <w:t>общий объем расходов бюджета поселения в сумме 3851464,00 рублей;</w:t>
      </w:r>
    </w:p>
    <w:p w14:paraId="315BA9EF" w14:textId="77777777" w:rsidR="0036744D" w:rsidRPr="0036744D" w:rsidRDefault="0036744D" w:rsidP="0036744D">
      <w:pPr>
        <w:numPr>
          <w:ilvl w:val="0"/>
          <w:numId w:val="9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36744D">
        <w:rPr>
          <w:sz w:val="27"/>
          <w:szCs w:val="27"/>
        </w:rPr>
        <w:t>объем профицита бюджета поселения в сумме 330 000,00 рублей.</w:t>
      </w:r>
    </w:p>
    <w:p w14:paraId="2493094C" w14:textId="77777777" w:rsidR="0036744D" w:rsidRPr="0036744D" w:rsidRDefault="0036744D" w:rsidP="0036744D">
      <w:pPr>
        <w:numPr>
          <w:ilvl w:val="0"/>
          <w:numId w:val="10"/>
        </w:numPr>
        <w:tabs>
          <w:tab w:val="left" w:pos="900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t>Пункт 2 изложить в следующей редакции</w:t>
      </w:r>
      <w:proofErr w:type="gramStart"/>
      <w:r w:rsidRPr="0036744D">
        <w:rPr>
          <w:sz w:val="27"/>
          <w:szCs w:val="27"/>
        </w:rPr>
        <w:t xml:space="preserve"> :</w:t>
      </w:r>
      <w:proofErr w:type="gramEnd"/>
    </w:p>
    <w:p w14:paraId="37D8696C" w14:textId="77777777" w:rsidR="0036744D" w:rsidRPr="0036744D" w:rsidRDefault="0036744D" w:rsidP="0036744D">
      <w:pPr>
        <w:tabs>
          <w:tab w:val="num" w:pos="786"/>
          <w:tab w:val="left" w:pos="900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 Утвердить основные характеристики бюджета поселения на плановый период 2023 и 2024 годов:</w:t>
      </w:r>
    </w:p>
    <w:p w14:paraId="045132A6" w14:textId="77777777" w:rsidR="0036744D" w:rsidRPr="0036744D" w:rsidRDefault="0036744D" w:rsidP="0036744D">
      <w:pPr>
        <w:numPr>
          <w:ilvl w:val="0"/>
          <w:numId w:val="4"/>
        </w:numPr>
        <w:tabs>
          <w:tab w:val="left" w:pos="709"/>
        </w:tabs>
        <w:ind w:left="1287" w:firstLine="284"/>
        <w:jc w:val="both"/>
        <w:rPr>
          <w:sz w:val="27"/>
          <w:szCs w:val="27"/>
        </w:rPr>
      </w:pPr>
      <w:r w:rsidRPr="0036744D">
        <w:rPr>
          <w:sz w:val="27"/>
          <w:szCs w:val="27"/>
        </w:rPr>
        <w:t>прогнозируемый  общий объем доходов бюджета поселения на 2023 год в сумме 2197600  рублей и на 2024 год в сумме 2205500,00   рублей;</w:t>
      </w:r>
    </w:p>
    <w:p w14:paraId="3A10B8B0" w14:textId="77777777" w:rsidR="0036744D" w:rsidRPr="0036744D" w:rsidRDefault="0036744D" w:rsidP="0036744D">
      <w:pPr>
        <w:numPr>
          <w:ilvl w:val="0"/>
          <w:numId w:val="4"/>
        </w:numPr>
        <w:tabs>
          <w:tab w:val="left" w:pos="709"/>
        </w:tabs>
        <w:ind w:left="1287" w:firstLine="284"/>
        <w:jc w:val="both"/>
        <w:rPr>
          <w:sz w:val="27"/>
          <w:szCs w:val="27"/>
        </w:rPr>
      </w:pPr>
      <w:r w:rsidRPr="0036744D">
        <w:rPr>
          <w:sz w:val="27"/>
          <w:szCs w:val="27"/>
        </w:rPr>
        <w:t>общий объем расходов бюджета поселения на 2023 год в сумме 2245600,00 рублей и на 2024 год в сумме 2257050,00 рублей, в том числе условно утвержденные расходы 50327,50 рублей на 2023 год и в том числе условно утвержденные расходы 101050,00 руб. на 2024 год</w:t>
      </w:r>
      <w:proofErr w:type="gramStart"/>
      <w:r w:rsidRPr="0036744D">
        <w:rPr>
          <w:sz w:val="27"/>
          <w:szCs w:val="27"/>
        </w:rPr>
        <w:t xml:space="preserve"> ;</w:t>
      </w:r>
      <w:proofErr w:type="gramEnd"/>
    </w:p>
    <w:p w14:paraId="2E89FC20" w14:textId="77777777" w:rsidR="0036744D" w:rsidRPr="0036744D" w:rsidRDefault="0036744D" w:rsidP="0036744D">
      <w:pPr>
        <w:numPr>
          <w:ilvl w:val="0"/>
          <w:numId w:val="4"/>
        </w:numPr>
        <w:tabs>
          <w:tab w:val="left" w:pos="709"/>
        </w:tabs>
        <w:ind w:left="1287" w:firstLine="284"/>
        <w:jc w:val="both"/>
        <w:rPr>
          <w:sz w:val="27"/>
          <w:szCs w:val="27"/>
        </w:rPr>
      </w:pPr>
      <w:r w:rsidRPr="0036744D">
        <w:rPr>
          <w:sz w:val="27"/>
          <w:szCs w:val="27"/>
        </w:rPr>
        <w:t>дефицит бюджета поселения на 2023 и на 2024 годы в сумме 0,00 рублей.</w:t>
      </w:r>
    </w:p>
    <w:p w14:paraId="7E9A1656" w14:textId="77777777" w:rsidR="0036744D" w:rsidRPr="0036744D" w:rsidRDefault="0036744D" w:rsidP="0036744D">
      <w:pPr>
        <w:numPr>
          <w:ilvl w:val="0"/>
          <w:numId w:val="10"/>
        </w:numPr>
        <w:tabs>
          <w:tab w:val="left" w:pos="709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Приложение № 1 и 2 изложить в редакции </w:t>
      </w:r>
      <w:proofErr w:type="gramStart"/>
      <w:r w:rsidRPr="0036744D">
        <w:rPr>
          <w:sz w:val="27"/>
          <w:szCs w:val="27"/>
        </w:rPr>
        <w:t>согласно приложения</w:t>
      </w:r>
      <w:proofErr w:type="gramEnd"/>
      <w:r w:rsidRPr="0036744D">
        <w:rPr>
          <w:sz w:val="27"/>
          <w:szCs w:val="27"/>
        </w:rPr>
        <w:t xml:space="preserve"> № 1 к настоящему решению;</w:t>
      </w:r>
    </w:p>
    <w:p w14:paraId="7857E2B7" w14:textId="77777777" w:rsidR="0036744D" w:rsidRPr="0036744D" w:rsidRDefault="0036744D" w:rsidP="0036744D">
      <w:pPr>
        <w:numPr>
          <w:ilvl w:val="0"/>
          <w:numId w:val="10"/>
        </w:numPr>
        <w:tabs>
          <w:tab w:val="left" w:pos="709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Приложение № 3 и 4 изложить в редакции </w:t>
      </w:r>
      <w:proofErr w:type="gramStart"/>
      <w:r w:rsidRPr="0036744D">
        <w:rPr>
          <w:sz w:val="27"/>
          <w:szCs w:val="27"/>
        </w:rPr>
        <w:t>согласно приложения</w:t>
      </w:r>
      <w:proofErr w:type="gramEnd"/>
      <w:r w:rsidRPr="0036744D">
        <w:rPr>
          <w:sz w:val="27"/>
          <w:szCs w:val="27"/>
        </w:rPr>
        <w:t xml:space="preserve"> № 2 к настоящему решению;</w:t>
      </w:r>
    </w:p>
    <w:p w14:paraId="5EA181E3" w14:textId="77777777" w:rsidR="0036744D" w:rsidRPr="0036744D" w:rsidRDefault="0036744D" w:rsidP="0036744D">
      <w:pPr>
        <w:numPr>
          <w:ilvl w:val="0"/>
          <w:numId w:val="10"/>
        </w:numPr>
        <w:tabs>
          <w:tab w:val="left" w:pos="709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lastRenderedPageBreak/>
        <w:t xml:space="preserve">Приложение № 5 и 6 изложить в редакции </w:t>
      </w:r>
      <w:proofErr w:type="gramStart"/>
      <w:r w:rsidRPr="0036744D">
        <w:rPr>
          <w:sz w:val="27"/>
          <w:szCs w:val="27"/>
        </w:rPr>
        <w:t>согласно приложения</w:t>
      </w:r>
      <w:proofErr w:type="gramEnd"/>
      <w:r w:rsidRPr="0036744D">
        <w:rPr>
          <w:sz w:val="27"/>
          <w:szCs w:val="27"/>
        </w:rPr>
        <w:t xml:space="preserve"> № 3 к настоящему решению;</w:t>
      </w:r>
    </w:p>
    <w:p w14:paraId="7500C198" w14:textId="77777777" w:rsidR="0036744D" w:rsidRPr="0036744D" w:rsidRDefault="0036744D" w:rsidP="0036744D">
      <w:pPr>
        <w:numPr>
          <w:ilvl w:val="0"/>
          <w:numId w:val="10"/>
        </w:numPr>
        <w:tabs>
          <w:tab w:val="left" w:pos="709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Приложение № 7 и 8 изложить в редакции </w:t>
      </w:r>
      <w:proofErr w:type="gramStart"/>
      <w:r w:rsidRPr="0036744D">
        <w:rPr>
          <w:sz w:val="27"/>
          <w:szCs w:val="27"/>
        </w:rPr>
        <w:t>согласно приложения</w:t>
      </w:r>
      <w:proofErr w:type="gramEnd"/>
      <w:r w:rsidRPr="0036744D">
        <w:rPr>
          <w:sz w:val="27"/>
          <w:szCs w:val="27"/>
        </w:rPr>
        <w:t xml:space="preserve"> № 4к настоящему решению.</w:t>
      </w:r>
    </w:p>
    <w:p w14:paraId="390FE625" w14:textId="77777777" w:rsidR="0036744D" w:rsidRPr="0036744D" w:rsidRDefault="0036744D" w:rsidP="0036744D">
      <w:pPr>
        <w:numPr>
          <w:ilvl w:val="0"/>
          <w:numId w:val="10"/>
        </w:numPr>
        <w:tabs>
          <w:tab w:val="left" w:pos="709"/>
        </w:tabs>
        <w:jc w:val="both"/>
        <w:rPr>
          <w:sz w:val="27"/>
          <w:szCs w:val="27"/>
        </w:rPr>
      </w:pPr>
      <w:r w:rsidRPr="0036744D">
        <w:rPr>
          <w:sz w:val="27"/>
          <w:szCs w:val="27"/>
        </w:rPr>
        <w:t xml:space="preserve">Дополнить приложение № 5 «Источники финансирования дефицита бюджета сельского поселения Мерясовский сельсовет </w:t>
      </w:r>
      <w:r w:rsidRPr="0036744D">
        <w:rPr>
          <w:sz w:val="28"/>
          <w:szCs w:val="28"/>
        </w:rPr>
        <w:t>муниципального района Баймакский район Республики Башкортостан на 2022 год»</w:t>
      </w:r>
    </w:p>
    <w:p w14:paraId="31FCF1EF" w14:textId="77777777" w:rsidR="0036744D" w:rsidRPr="0036744D" w:rsidRDefault="0036744D" w:rsidP="0036744D">
      <w:pPr>
        <w:tabs>
          <w:tab w:val="left" w:pos="709"/>
        </w:tabs>
        <w:ind w:left="648"/>
        <w:jc w:val="both"/>
        <w:rPr>
          <w:sz w:val="27"/>
          <w:szCs w:val="27"/>
        </w:rPr>
      </w:pPr>
    </w:p>
    <w:p w14:paraId="1728985C" w14:textId="77777777" w:rsidR="0036744D" w:rsidRPr="0036744D" w:rsidRDefault="0036744D" w:rsidP="0036744D">
      <w:pPr>
        <w:rPr>
          <w:sz w:val="27"/>
          <w:szCs w:val="27"/>
        </w:rPr>
      </w:pPr>
    </w:p>
    <w:p w14:paraId="0B69BFD7" w14:textId="77777777" w:rsidR="0036744D" w:rsidRPr="0036744D" w:rsidRDefault="0036744D" w:rsidP="0036744D">
      <w:pPr>
        <w:rPr>
          <w:sz w:val="27"/>
          <w:szCs w:val="27"/>
        </w:rPr>
      </w:pPr>
    </w:p>
    <w:p w14:paraId="72F15A58" w14:textId="77777777" w:rsidR="0036744D" w:rsidRPr="0036744D" w:rsidRDefault="0036744D" w:rsidP="0036744D">
      <w:pPr>
        <w:rPr>
          <w:sz w:val="27"/>
          <w:szCs w:val="27"/>
        </w:rPr>
      </w:pPr>
    </w:p>
    <w:p w14:paraId="3023C77F" w14:textId="77777777" w:rsidR="0036744D" w:rsidRPr="0036744D" w:rsidRDefault="0036744D" w:rsidP="0036744D">
      <w:pPr>
        <w:rPr>
          <w:sz w:val="27"/>
          <w:szCs w:val="27"/>
        </w:rPr>
      </w:pPr>
      <w:r w:rsidRPr="0036744D">
        <w:rPr>
          <w:sz w:val="27"/>
          <w:szCs w:val="27"/>
        </w:rPr>
        <w:t>Глава сельского поселения</w:t>
      </w:r>
    </w:p>
    <w:p w14:paraId="67A931C5" w14:textId="77777777" w:rsidR="0036744D" w:rsidRPr="0036744D" w:rsidRDefault="0036744D" w:rsidP="0036744D">
      <w:pPr>
        <w:rPr>
          <w:sz w:val="27"/>
          <w:szCs w:val="27"/>
        </w:rPr>
      </w:pPr>
      <w:r w:rsidRPr="0036744D">
        <w:rPr>
          <w:sz w:val="27"/>
          <w:szCs w:val="27"/>
        </w:rPr>
        <w:t xml:space="preserve">Мерясовский сельсовет муниципального района </w:t>
      </w:r>
    </w:p>
    <w:p w14:paraId="60E73C37" w14:textId="77777777" w:rsidR="0036744D" w:rsidRPr="0036744D" w:rsidRDefault="0036744D" w:rsidP="0036744D">
      <w:pPr>
        <w:rPr>
          <w:sz w:val="27"/>
          <w:szCs w:val="27"/>
        </w:rPr>
      </w:pPr>
      <w:r w:rsidRPr="0036744D">
        <w:rPr>
          <w:sz w:val="27"/>
          <w:szCs w:val="27"/>
        </w:rPr>
        <w:t xml:space="preserve">Баймакский район Республики Башкортостан:                              </w:t>
      </w:r>
      <w:proofErr w:type="spellStart"/>
      <w:r w:rsidRPr="0036744D">
        <w:rPr>
          <w:sz w:val="27"/>
          <w:szCs w:val="27"/>
        </w:rPr>
        <w:t>С.М.Надырбаев</w:t>
      </w:r>
      <w:proofErr w:type="spellEnd"/>
    </w:p>
    <w:p w14:paraId="5A9D3EFE" w14:textId="77777777" w:rsidR="0036744D" w:rsidRDefault="0036744D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  <w:sectPr w:rsidR="0036744D" w:rsidSect="0036744D">
          <w:pgSz w:w="11906" w:h="16838" w:code="9"/>
          <w:pgMar w:top="851" w:right="851" w:bottom="539" w:left="1134" w:header="709" w:footer="709" w:gutter="0"/>
          <w:cols w:space="708"/>
          <w:docGrid w:linePitch="360"/>
        </w:sectPr>
      </w:pPr>
    </w:p>
    <w:p w14:paraId="6694557E" w14:textId="48C95FD7" w:rsidR="00E054C4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lastRenderedPageBreak/>
        <w:t>Приложение № 1  решению</w:t>
      </w:r>
      <w:r w:rsidR="00361DFD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 w:rsidR="00E054C4">
        <w:rPr>
          <w:rFonts w:eastAsia="Calibri"/>
          <w:sz w:val="20"/>
          <w:szCs w:val="20"/>
        </w:rPr>
        <w:t xml:space="preserve"> сельсовет</w:t>
      </w:r>
    </w:p>
    <w:p w14:paraId="13301407" w14:textId="7F08194D" w:rsidR="00DC64DE" w:rsidRPr="008218EB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367D0CC9" w14:textId="5F2684A2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 w:rsidR="00E054C4">
        <w:rPr>
          <w:rFonts w:eastAsia="Calibri"/>
          <w:sz w:val="20"/>
          <w:szCs w:val="20"/>
        </w:rPr>
        <w:t>ений и дополнений в решение от 21 декабря 2021 года № 71</w:t>
      </w:r>
      <w:r w:rsidRPr="008218EB">
        <w:rPr>
          <w:rFonts w:eastAsia="Calibri"/>
          <w:sz w:val="20"/>
          <w:szCs w:val="20"/>
        </w:rPr>
        <w:t xml:space="preserve">     «О бюджете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 w:rsidR="00E054C4">
        <w:rPr>
          <w:rFonts w:eastAsia="Calibri"/>
          <w:sz w:val="20"/>
          <w:szCs w:val="20"/>
        </w:rPr>
        <w:t xml:space="preserve"> сельсовет</w:t>
      </w:r>
      <w:r w:rsidR="00E054C4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 на 2022 год и на плановый период 2023 и 2024 годов.</w:t>
      </w:r>
    </w:p>
    <w:p w14:paraId="73C48DDD" w14:textId="77777777" w:rsidR="00CA068E" w:rsidRDefault="00CA068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0B5F92D2" w14:textId="42E386E0" w:rsidR="00CA068E" w:rsidRPr="00DB1404" w:rsidRDefault="00CA068E" w:rsidP="00801E52">
      <w:pPr>
        <w:framePr w:hSpace="180" w:wrap="around" w:vAnchor="text" w:hAnchor="margin" w:xAlign="center" w:y="12"/>
        <w:jc w:val="center"/>
      </w:pPr>
      <w:r w:rsidRPr="00DB1404">
        <w:t xml:space="preserve">Поступления доходов в бюджет сельского поселения     </w:t>
      </w:r>
      <w:r w:rsidR="00801E52" w:rsidRPr="00801E52">
        <w:t>Мерясовский</w:t>
      </w:r>
      <w:r w:rsidRPr="00DB1404">
        <w:t xml:space="preserve">   сельсовет муниципального района</w:t>
      </w:r>
      <w:r w:rsidR="00361DFD">
        <w:t xml:space="preserve"> </w:t>
      </w:r>
      <w:r w:rsidRPr="00DB1404">
        <w:t xml:space="preserve"> Баймакский</w:t>
      </w:r>
    </w:p>
    <w:p w14:paraId="0B187AFF" w14:textId="64E336D2" w:rsidR="00801E52" w:rsidRDefault="00801E52" w:rsidP="00801E52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5849BF3" w14:textId="738F8B62" w:rsidR="00CA068E" w:rsidRDefault="00801E52" w:rsidP="00801E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</w:rPr>
      </w:pPr>
      <w:r>
        <w:t xml:space="preserve">район </w:t>
      </w:r>
      <w:r w:rsidR="00CA068E" w:rsidRPr="00DB1404">
        <w:t xml:space="preserve">Республики Башкортостан </w:t>
      </w:r>
      <w:r w:rsidR="00CA068E" w:rsidRPr="00DB1404">
        <w:rPr>
          <w:bCs/>
        </w:rPr>
        <w:t xml:space="preserve">на </w:t>
      </w:r>
      <w:r w:rsidR="00CA068E">
        <w:rPr>
          <w:bCs/>
        </w:rPr>
        <w:t xml:space="preserve">2022  год </w:t>
      </w:r>
      <w:r w:rsidR="00CA068E" w:rsidRPr="00DB1404">
        <w:rPr>
          <w:bCs/>
        </w:rPr>
        <w:t xml:space="preserve"> плановый период 2023 и 2024  годов</w:t>
      </w:r>
    </w:p>
    <w:p w14:paraId="7660565B" w14:textId="77777777" w:rsidR="00DC64DE" w:rsidRDefault="00DC64DE" w:rsidP="00801E52">
      <w:pPr>
        <w:widowControl w:val="0"/>
        <w:autoSpaceDE w:val="0"/>
        <w:autoSpaceDN w:val="0"/>
        <w:adjustRightInd w:val="0"/>
        <w:spacing w:line="276" w:lineRule="auto"/>
        <w:ind w:left="7513"/>
        <w:jc w:val="center"/>
        <w:rPr>
          <w:rFonts w:eastAsia="Calibri"/>
          <w:sz w:val="20"/>
          <w:szCs w:val="20"/>
        </w:rPr>
      </w:pPr>
    </w:p>
    <w:p w14:paraId="68DDCB01" w14:textId="16B6B6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="00FF7781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                                        ( в рублях)</w:t>
      </w: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763"/>
        <w:gridCol w:w="2693"/>
        <w:gridCol w:w="1559"/>
        <w:gridCol w:w="1560"/>
        <w:gridCol w:w="1559"/>
      </w:tblGrid>
      <w:tr w:rsidR="00DC64DE" w:rsidRPr="00FD0425" w14:paraId="5053799E" w14:textId="77777777" w:rsidTr="00787A0C">
        <w:trPr>
          <w:trHeight w:val="108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DF93" w14:textId="77777777" w:rsidR="00DC64DE" w:rsidRPr="00E054C4" w:rsidRDefault="00DC64DE" w:rsidP="00787A0C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C7B1" w14:textId="77777777" w:rsidR="00DC64DE" w:rsidRPr="00E054C4" w:rsidRDefault="00DC64DE" w:rsidP="00787A0C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179" w14:textId="239A3B1A" w:rsidR="00DC64DE" w:rsidRPr="00E054C4" w:rsidRDefault="00DC64DE" w:rsidP="00787A0C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F49" w14:textId="3DC4F687" w:rsidR="00DC64DE" w:rsidRPr="00E054C4" w:rsidRDefault="00DC64DE" w:rsidP="00787A0C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36E" w14:textId="33DDF771" w:rsidR="00DC64DE" w:rsidRPr="00E054C4" w:rsidRDefault="00DC64DE" w:rsidP="00787A0C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2024 год</w:t>
            </w:r>
          </w:p>
        </w:tc>
      </w:tr>
      <w:tr w:rsidR="00787A0C" w:rsidRPr="00FD0425" w14:paraId="542330B9" w14:textId="77777777" w:rsidTr="00787A0C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741" w14:textId="6A65813D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ED2" w14:textId="728D140D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FB3" w14:textId="2BA898B5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4 181 464,00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E99" w14:textId="0B56B283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2 197 600,00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2BD" w14:textId="7932BD7B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2 205 500,00 </w:t>
            </w:r>
          </w:p>
        </w:tc>
      </w:tr>
      <w:tr w:rsidR="00787A0C" w:rsidRPr="00FD0425" w14:paraId="24CD33B7" w14:textId="77777777" w:rsidTr="00787A0C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0FB" w14:textId="426CA447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5CFA" w14:textId="2A11C934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CF5" w14:textId="1F45C02C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451 200,00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08D" w14:textId="1DD17C7E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A21" w14:textId="40BE8BDB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491 000,00 </w:t>
            </w:r>
          </w:p>
        </w:tc>
      </w:tr>
      <w:tr w:rsidR="00787A0C" w:rsidRPr="00FD0425" w14:paraId="33E59D81" w14:textId="77777777" w:rsidTr="00787A0C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B125" w14:textId="77E80CE4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C516" w14:textId="6244963F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585" w14:textId="76737220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15 200,00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1B4" w14:textId="5F0C9254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18 600,00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DAF" w14:textId="14697B27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25 000,00 </w:t>
            </w:r>
          </w:p>
        </w:tc>
      </w:tr>
      <w:tr w:rsidR="00787A0C" w:rsidRPr="00FD0425" w14:paraId="37479FF0" w14:textId="77777777" w:rsidTr="00787A0C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29EB" w14:textId="5BEB5A13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DDDC" w14:textId="5BFCAB3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152" w14:textId="78B9540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15 200,00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CCE" w14:textId="3163C5B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18 600,00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8C1" w14:textId="04FE342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25 000,00 </w:t>
            </w:r>
          </w:p>
        </w:tc>
      </w:tr>
      <w:tr w:rsidR="00787A0C" w:rsidRPr="00FD0425" w14:paraId="485E4A25" w14:textId="77777777" w:rsidTr="00787A0C">
        <w:trPr>
          <w:trHeight w:val="127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7C46" w14:textId="152E623D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6B37" w14:textId="2DBD8C2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1 01 02 010 01 0000 110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D207" w14:textId="7B1E2B6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15 200,00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775" w14:textId="0915572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18 600,00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970" w14:textId="1BC8DCD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25 000,00 </w:t>
            </w:r>
          </w:p>
        </w:tc>
      </w:tr>
      <w:tr w:rsidR="00787A0C" w:rsidRPr="00FD0425" w14:paraId="79B85BC9" w14:textId="77777777" w:rsidTr="00787A0C">
        <w:trPr>
          <w:trHeight w:val="130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3BF7" w14:textId="4F07D7AF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5A5B" w14:textId="0556C66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1 01 02 010 01 0000 110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6EB" w14:textId="4A08E96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15 200,00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9163" w14:textId="4F32695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18 600,00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FC3" w14:textId="323E2C2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25 000,00 </w:t>
            </w:r>
          </w:p>
        </w:tc>
      </w:tr>
      <w:tr w:rsidR="00787A0C" w:rsidRPr="00FD0425" w14:paraId="4FF3C485" w14:textId="77777777" w:rsidTr="00787A0C">
        <w:trPr>
          <w:trHeight w:val="381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26F4" w14:textId="11D64AF6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3F12" w14:textId="42A7633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8CFA" w14:textId="3A304BA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F9" w14:textId="3B849B8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F96" w14:textId="1E9EF88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5 000,00 </w:t>
            </w:r>
          </w:p>
        </w:tc>
      </w:tr>
      <w:tr w:rsidR="00787A0C" w:rsidRPr="00FD0425" w14:paraId="61685DA3" w14:textId="77777777" w:rsidTr="00787A0C">
        <w:trPr>
          <w:trHeight w:val="273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F2DD" w14:textId="31A2BEDE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EC3D" w14:textId="325C385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1 05 03 000 01 0000 110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C5D7" w14:textId="5193358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F3E" w14:textId="3CC57D9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199" w14:textId="6245288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5 000,00 </w:t>
            </w:r>
          </w:p>
        </w:tc>
      </w:tr>
      <w:tr w:rsidR="00787A0C" w:rsidRPr="00FD0425" w14:paraId="70F8A38D" w14:textId="77777777" w:rsidTr="00787A0C">
        <w:trPr>
          <w:trHeight w:val="40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14FF" w14:textId="476A9823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7238" w14:textId="4DB2634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1 05 03 010 01 0000 110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AA6" w14:textId="2EA527B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55" w14:textId="04F1D62A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6D" w14:textId="5C1AAD8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5 000,00 </w:t>
            </w:r>
          </w:p>
        </w:tc>
      </w:tr>
      <w:tr w:rsidR="00787A0C" w:rsidRPr="00FD0425" w14:paraId="16873068" w14:textId="77777777" w:rsidTr="00787A0C">
        <w:trPr>
          <w:trHeight w:val="29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3DE7" w14:textId="65A1B7E1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D20" w14:textId="202B3E79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>1 05 03 010 01 0000 110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E608" w14:textId="793B47E8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FD7" w14:textId="7EEED522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A43" w14:textId="09CB7A29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5 000,00 </w:t>
            </w:r>
          </w:p>
        </w:tc>
      </w:tr>
      <w:tr w:rsidR="00787A0C" w:rsidRPr="00FD0425" w14:paraId="4BFAF598" w14:textId="77777777" w:rsidTr="00787A0C">
        <w:trPr>
          <w:trHeight w:val="23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731" w14:textId="2F36D4E6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9297" w14:textId="35FD623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AB5C" w14:textId="4A8E183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430 000,00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FAE" w14:textId="69947EF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16" w14:textId="788BF55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461 000,00 </w:t>
            </w:r>
          </w:p>
        </w:tc>
      </w:tr>
      <w:tr w:rsidR="00787A0C" w:rsidRPr="00FD0425" w14:paraId="5C4894CB" w14:textId="77777777" w:rsidTr="00787A0C">
        <w:trPr>
          <w:trHeight w:val="4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AC9F" w14:textId="426EE190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38E2" w14:textId="78E3140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050" w14:textId="6E17FC2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99 000,00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A6E" w14:textId="682373FA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EBB" w14:textId="337F03B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113 000,00 </w:t>
            </w:r>
          </w:p>
        </w:tc>
      </w:tr>
      <w:tr w:rsidR="00787A0C" w:rsidRPr="00FD0425" w14:paraId="5A6A6B6F" w14:textId="77777777" w:rsidTr="00787A0C">
        <w:trPr>
          <w:trHeight w:val="22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0922" w14:textId="0EF6564F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51F0" w14:textId="616C34F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1 06 01 030 10 0000 110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564D" w14:textId="1A31336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99 000,00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A51" w14:textId="3E52265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FF1" w14:textId="0E2E6A2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113 000,00 </w:t>
            </w:r>
          </w:p>
        </w:tc>
      </w:tr>
      <w:tr w:rsidR="00787A0C" w:rsidRPr="00FD0425" w14:paraId="39589034" w14:textId="77777777" w:rsidTr="00787A0C">
        <w:trPr>
          <w:trHeight w:val="409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56F8" w14:textId="11788FB1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332C" w14:textId="350A60B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1 06 01 030 10 0000 110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F8F9" w14:textId="0745B24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99 000,00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810" w14:textId="5CECFBC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113 000,00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553" w14:textId="1B98353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113 000,00 </w:t>
            </w:r>
          </w:p>
        </w:tc>
      </w:tr>
      <w:tr w:rsidR="00787A0C" w:rsidRPr="00FD0425" w14:paraId="75B554AD" w14:textId="77777777" w:rsidTr="00787A0C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E692" w14:textId="05698EFF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340C" w14:textId="29B53936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55C" w14:textId="1BB40CA6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331 000,00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4EF" w14:textId="2E7A8AB5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341 000,00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7B4" w14:textId="50F447B4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348 000,00 </w:t>
            </w:r>
          </w:p>
        </w:tc>
      </w:tr>
      <w:tr w:rsidR="00787A0C" w:rsidRPr="00FD0425" w14:paraId="70BE9EB4" w14:textId="77777777" w:rsidTr="00787A0C">
        <w:trPr>
          <w:trHeight w:val="4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6B35" w14:textId="457773B0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9B8F" w14:textId="53CCD5B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1 06 06 030 00 0000 110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57B" w14:textId="06AE2DC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2EE" w14:textId="4C6D50A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6BC" w14:textId="2CF894A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</w:tr>
      <w:tr w:rsidR="00787A0C" w:rsidRPr="00FD0425" w14:paraId="19D2435D" w14:textId="77777777" w:rsidTr="00787A0C">
        <w:trPr>
          <w:trHeight w:val="40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95F" w14:textId="7BC63FF3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6A1" w14:textId="5C050FE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1 06 06 033 10 0000 110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E4A" w14:textId="61529D7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8BD" w14:textId="27DFB1B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E3E" w14:textId="0802F7F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</w:tr>
      <w:tr w:rsidR="00787A0C" w:rsidRPr="00FD0425" w14:paraId="0F37FBEA" w14:textId="77777777" w:rsidTr="00787A0C">
        <w:trPr>
          <w:trHeight w:val="109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B29" w14:textId="7D25C9BB" w:rsidR="00787A0C" w:rsidRPr="00787A0C" w:rsidRDefault="00787A0C" w:rsidP="00787A0C">
            <w:pPr>
              <w:rPr>
                <w:color w:val="000000"/>
              </w:rPr>
            </w:pPr>
            <w:proofErr w:type="gramStart"/>
            <w:r w:rsidRPr="00787A0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C75" w14:textId="2E40973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1 06 06 033 10 1000 110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92C" w14:textId="45BA690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958" w14:textId="194F014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CD2" w14:textId="47C26D3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</w:tr>
      <w:tr w:rsidR="00787A0C" w:rsidRPr="00FD0425" w14:paraId="3CD1BE0F" w14:textId="77777777" w:rsidTr="00787A0C">
        <w:trPr>
          <w:trHeight w:val="49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ACA" w14:textId="7915C8F1" w:rsidR="00787A0C" w:rsidRPr="00787A0C" w:rsidRDefault="00787A0C" w:rsidP="00787A0C">
            <w:pPr>
              <w:rPr>
                <w:color w:val="000000"/>
              </w:rPr>
            </w:pPr>
            <w:proofErr w:type="gramStart"/>
            <w:r w:rsidRPr="00787A0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3CB9" w14:textId="2505CF6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1 06 06 033 10 1000 110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4A10" w14:textId="4ECA097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53E" w14:textId="2887704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7EA" w14:textId="683B51E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16 000,00 </w:t>
            </w:r>
          </w:p>
        </w:tc>
      </w:tr>
      <w:tr w:rsidR="00787A0C" w:rsidRPr="00FD0425" w14:paraId="30C5387F" w14:textId="77777777" w:rsidTr="00787A0C">
        <w:trPr>
          <w:trHeight w:val="49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2C2D" w14:textId="17F03276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9550" w14:textId="67B20C4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1 06 06 040 00 0000 110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E52B" w14:textId="724AB47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315 000,00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AEB" w14:textId="5721880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393" w14:textId="0A81C63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332 000,00 </w:t>
            </w:r>
          </w:p>
        </w:tc>
      </w:tr>
      <w:tr w:rsidR="00787A0C" w:rsidRPr="00FD0425" w14:paraId="1E92DCAE" w14:textId="77777777" w:rsidTr="00787A0C">
        <w:trPr>
          <w:trHeight w:val="38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30FD" w14:textId="56C8FAB8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0D03" w14:textId="02EEF4B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1 06 06 043 10 0000 110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0149" w14:textId="58BD976A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315 000,00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526" w14:textId="0A413B0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585" w14:textId="4FE666D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332 000,00 </w:t>
            </w:r>
          </w:p>
        </w:tc>
      </w:tr>
      <w:tr w:rsidR="00787A0C" w:rsidRPr="00FD0425" w14:paraId="01A300D9" w14:textId="77777777" w:rsidTr="00787A0C">
        <w:trPr>
          <w:trHeight w:val="26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BF21" w14:textId="3DB480B1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0624" w14:textId="06E10AD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1 06 06 043 10 0000 110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72EB" w14:textId="3E038EF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315 000,00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1B3" w14:textId="1B4308B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FF0" w14:textId="636DCDB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332 000,00 </w:t>
            </w:r>
          </w:p>
        </w:tc>
      </w:tr>
      <w:tr w:rsidR="00787A0C" w:rsidRPr="00FD0425" w14:paraId="3484746A" w14:textId="77777777" w:rsidTr="00787A0C">
        <w:trPr>
          <w:trHeight w:val="4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4352" w14:textId="0C64C826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8D5C" w14:textId="05CF9D5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1 14 00 000 00 0000 000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EF4B" w14:textId="6814109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72A" w14:textId="64AEE0D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4B6" w14:textId="6DCAE76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200 000,00 </w:t>
            </w:r>
          </w:p>
        </w:tc>
      </w:tr>
      <w:tr w:rsidR="00787A0C" w:rsidRPr="00FD0425" w14:paraId="362B49E3" w14:textId="77777777" w:rsidTr="00787A0C">
        <w:trPr>
          <w:trHeight w:val="31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C61F" w14:textId="6AD7D987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545" w14:textId="089689B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1 14 02 000 00 0000 000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A205" w14:textId="0137906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E5E" w14:textId="16A3CB4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35D" w14:textId="1B72197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200 000,00 </w:t>
            </w:r>
          </w:p>
        </w:tc>
      </w:tr>
      <w:tr w:rsidR="00787A0C" w:rsidRPr="00FD0425" w14:paraId="33D0B7C2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5EA9" w14:textId="68F94E49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</w:t>
            </w:r>
            <w:r w:rsidRPr="00787A0C">
              <w:rPr>
                <w:color w:val="00000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4106" w14:textId="276E2DD5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lastRenderedPageBreak/>
              <w:t>1 14 02 050 10 0000 410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75E4" w14:textId="7AC21085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8D" w14:textId="6F4F6071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AA6" w14:textId="061E73CE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200 000,00 </w:t>
            </w:r>
          </w:p>
        </w:tc>
      </w:tr>
      <w:tr w:rsidR="00787A0C" w:rsidRPr="00FD0425" w14:paraId="3995EBF6" w14:textId="77777777" w:rsidTr="00787A0C">
        <w:trPr>
          <w:trHeight w:val="20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6511" w14:textId="0936EEEB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23FB" w14:textId="7264EAC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1 14 02 053 10 0000 410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0FC0" w14:textId="643E780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219" w14:textId="38B3F19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D4C" w14:textId="6596094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200 000,00 </w:t>
            </w:r>
          </w:p>
        </w:tc>
      </w:tr>
      <w:tr w:rsidR="00787A0C" w:rsidRPr="00FD0425" w14:paraId="021B73DB" w14:textId="77777777" w:rsidTr="00787A0C">
        <w:trPr>
          <w:trHeight w:val="43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FD8E" w14:textId="30AD0FFF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B7A" w14:textId="3A033EE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1 14 02 053 10 0000 410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0775" w14:textId="3B1BC4D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ED" w14:textId="7E3BCD5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91" w14:textId="285E13B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200 000,00 </w:t>
            </w:r>
          </w:p>
        </w:tc>
      </w:tr>
      <w:tr w:rsidR="00787A0C" w:rsidRPr="00FD0425" w14:paraId="594A1207" w14:textId="77777777" w:rsidTr="00787A0C">
        <w:trPr>
          <w:trHeight w:val="43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50AD" w14:textId="2655814B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FEEC" w14:textId="78FF6232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13E" w14:textId="23C5DB00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496" w14:textId="63F65EB5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01F" w14:textId="6DADAB43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</w:tr>
      <w:tr w:rsidR="00787A0C" w:rsidRPr="00FD0425" w14:paraId="4F6585DB" w14:textId="77777777" w:rsidTr="00787A0C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7C4D" w14:textId="454C25A0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3CB6" w14:textId="2A7A23D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E870" w14:textId="4FF2052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DC1" w14:textId="57AC6EA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060" w14:textId="489C1A5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8 000,00 </w:t>
            </w:r>
          </w:p>
        </w:tc>
      </w:tr>
      <w:tr w:rsidR="00787A0C" w:rsidRPr="00FD0425" w14:paraId="290778F6" w14:textId="77777777" w:rsidTr="00787A0C">
        <w:trPr>
          <w:trHeight w:val="3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FA61" w14:textId="121701BA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0A38" w14:textId="6F4518B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1 08 04 020 01 0000 110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DBEA" w14:textId="1A1BFD7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41F" w14:textId="4C95F37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103" w14:textId="1C50B57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</w:tr>
      <w:tr w:rsidR="00787A0C" w:rsidRPr="00FD0425" w14:paraId="6FA10C65" w14:textId="77777777" w:rsidTr="00787A0C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4A0A" w14:textId="3AF7F54A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1EDA" w14:textId="24BB1E08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>1 08 04 020 01 0000 110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407" w14:textId="61421065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1A5" w14:textId="327B7FE0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F96" w14:textId="6E48D443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8 000,00 </w:t>
            </w:r>
          </w:p>
        </w:tc>
      </w:tr>
      <w:tr w:rsidR="00787A0C" w:rsidRPr="00FD0425" w14:paraId="13DE3E6A" w14:textId="77777777" w:rsidTr="00787A0C">
        <w:trPr>
          <w:trHeight w:val="492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3A8" w14:textId="666993C2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BC57" w14:textId="3F92595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1 17 00 000 00 0000 000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3F3" w14:textId="4D8E8C8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150 000,00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8C" w14:textId="1841CED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982" w14:textId="203E745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10 000,00 </w:t>
            </w:r>
          </w:p>
        </w:tc>
      </w:tr>
      <w:tr w:rsidR="00787A0C" w:rsidRPr="00FD0425" w14:paraId="453D0CDD" w14:textId="77777777" w:rsidTr="00787A0C">
        <w:trPr>
          <w:trHeight w:val="26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2859" w14:textId="3784C09B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AEE2" w14:textId="277D316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1 17 05 000 00 0000 180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1B1" w14:textId="01024E6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FB" w14:textId="418536E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B52" w14:textId="1E47C57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10 000,00 </w:t>
            </w:r>
          </w:p>
        </w:tc>
      </w:tr>
      <w:tr w:rsidR="00787A0C" w:rsidRPr="00FD0425" w14:paraId="70BA7C45" w14:textId="77777777" w:rsidTr="00787A0C">
        <w:trPr>
          <w:trHeight w:val="53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5D57" w14:textId="3F13FA11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164" w14:textId="05DC99B0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>1 17 05 050 10 0000 180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A8D" w14:textId="64243259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2A" w14:textId="02CEE4D3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736" w14:textId="1FA63470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10 000,00 </w:t>
            </w:r>
          </w:p>
        </w:tc>
      </w:tr>
      <w:tr w:rsidR="00787A0C" w:rsidRPr="00FD0425" w14:paraId="28B25D0C" w14:textId="77777777" w:rsidTr="00787A0C">
        <w:trPr>
          <w:trHeight w:val="40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21C" w14:textId="30DD085E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D82" w14:textId="7761BCA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1 17 05 050 10 0000 180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5D4" w14:textId="4A616229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4C" w14:textId="2E5F2147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5EF" w14:textId="312437B7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10 000,00 </w:t>
            </w:r>
          </w:p>
        </w:tc>
      </w:tr>
      <w:tr w:rsidR="00787A0C" w:rsidRPr="00FD0425" w14:paraId="54D6AFAE" w14:textId="77777777" w:rsidTr="00787A0C">
        <w:trPr>
          <w:trHeight w:val="508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C6D" w14:textId="4DD83C15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Инициативные платежи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DFD" w14:textId="56D5CC8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1 17 15 000 00 0000 150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34F6" w14:textId="140F548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140 000,00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818" w14:textId="2C68ED4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BAF" w14:textId="23948C6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FD0425" w14:paraId="161D51C4" w14:textId="77777777" w:rsidTr="00787A0C">
        <w:trPr>
          <w:trHeight w:val="696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8E83" w14:textId="37B25552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0B6F" w14:textId="7AE8810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1 17 15 030 10 0000 150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84FB" w14:textId="15FCF0A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140 000,00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B23" w14:textId="1BE4876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244" w14:textId="044294F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699818F6" w14:textId="77777777" w:rsidTr="00787A0C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97CD" w14:textId="5F89CC8E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9E3E" w14:textId="7F52356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1 17 15 030 10 1015 150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7348" w14:textId="7E0222F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70 000,00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B4A" w14:textId="658CC97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292" w14:textId="52C0062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0AED838E" w14:textId="77777777" w:rsidTr="00787A0C">
        <w:trPr>
          <w:trHeight w:val="38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91FA" w14:textId="5D2325F2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D9EA" w14:textId="7879C2C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1 17 15 030 10 1015 150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EBC2" w14:textId="7F038A3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70 000,00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DCC" w14:textId="64C2C72A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70E" w14:textId="2FC02E3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78F3ADF7" w14:textId="77777777" w:rsidTr="00787A0C">
        <w:trPr>
          <w:trHeight w:val="56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8C4B" w14:textId="1CC7735F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EB72" w14:textId="1D3A287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1 17 15 030 10 2015 150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31DA" w14:textId="1619839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70 000,00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64C" w14:textId="2C3579A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66B" w14:textId="2F76B1A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6EB8F196" w14:textId="77777777" w:rsidTr="00787A0C">
        <w:trPr>
          <w:trHeight w:val="70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9C1" w14:textId="34360B46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AFAD" w14:textId="0199774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1 17 15 030 10 2015 150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7363" w14:textId="5C12B8F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70 000,00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7A3F" w14:textId="73C4B6F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88F" w14:textId="2C9F553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3E691933" w14:textId="77777777" w:rsidTr="00787A0C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E6F3" w14:textId="218BD900" w:rsidR="00787A0C" w:rsidRPr="00787A0C" w:rsidRDefault="00787A0C" w:rsidP="00787A0C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E1FF" w14:textId="4FF42F1C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FF27" w14:textId="1832F397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3 372 264,00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D66" w14:textId="21220E4B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1 599 000,00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0EA" w14:textId="1C59A430" w:rsidR="00787A0C" w:rsidRPr="00787A0C" w:rsidRDefault="00787A0C" w:rsidP="00787A0C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1 496 500,00 </w:t>
            </w:r>
          </w:p>
        </w:tc>
      </w:tr>
      <w:tr w:rsidR="00787A0C" w:rsidRPr="00FD0425" w14:paraId="74DB7409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8B59" w14:textId="365205A8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BCA9" w14:textId="0BA8DB4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6561" w14:textId="4DB6E54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3 372 264,00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06BD" w14:textId="5711411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1 599 000,00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BF4" w14:textId="5BC9899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1 496 500,00 </w:t>
            </w:r>
          </w:p>
        </w:tc>
      </w:tr>
      <w:tr w:rsidR="00787A0C" w:rsidRPr="00FD0425" w14:paraId="1FE0D752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18C30" w14:textId="5DB0611C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C170" w14:textId="528A67A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F8C1C7" w14:textId="22B774D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2 041 264,00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ABD5" w14:textId="730B448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1 414 500,00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0197" w14:textId="1250239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1 312 000,00 </w:t>
            </w:r>
          </w:p>
        </w:tc>
      </w:tr>
      <w:tr w:rsidR="00787A0C" w:rsidRPr="00FD0425" w14:paraId="1F8BC4DD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6E69" w14:textId="27723525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6A90" w14:textId="636D856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2 02 16 001 00 0000 150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A70DE5" w14:textId="7BA3029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2 041 264,00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067F" w14:textId="37A7AD6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1 414 500,00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1D16" w14:textId="36B4322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1 312 000,00 </w:t>
            </w:r>
          </w:p>
        </w:tc>
      </w:tr>
      <w:tr w:rsidR="00787A0C" w:rsidRPr="00FD0425" w14:paraId="11983013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ECDD" w14:textId="39F4743B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3" w14:textId="721BDD8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2 02 16 001 10 0000 150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3BBCF" w14:textId="320DE1E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2 041 264,00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CE7C" w14:textId="599F2EC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1 414 500,00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6687" w14:textId="4AD38C4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1 312 000,00 </w:t>
            </w:r>
          </w:p>
        </w:tc>
      </w:tr>
      <w:tr w:rsidR="00787A0C" w:rsidRPr="00FD0425" w14:paraId="54D35F9E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879B" w14:textId="30B92170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12B5" w14:textId="49448E8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2 02 16 001 10 0000 150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EF9BF2" w14:textId="661C4D1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2 041 264,00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65DB" w14:textId="66C593B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1 414 500,00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85AF" w14:textId="44BFB33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1 312 000,00 </w:t>
            </w:r>
          </w:p>
        </w:tc>
      </w:tr>
      <w:tr w:rsidR="00787A0C" w:rsidRPr="00FD0425" w14:paraId="213D8A6A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A0BDB" w14:textId="094AE428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ACB9" w14:textId="191F753A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3FF8B9" w14:textId="66E0E95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35 300,00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7792" w14:textId="5D6596E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F5E1" w14:textId="1D5C3C3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787A0C" w:rsidRPr="00FD0425" w14:paraId="621BCB05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764CE" w14:textId="767F11AC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F631" w14:textId="03D5F1D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2 02 35 118 00 0000 150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ABC152" w14:textId="41AA9BF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35 300,00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22A8" w14:textId="492F3A8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48 800,00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65E5" w14:textId="33E57CC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48 800,00 </w:t>
            </w:r>
          </w:p>
        </w:tc>
      </w:tr>
      <w:tr w:rsidR="00787A0C" w:rsidRPr="00FD0425" w14:paraId="25BCD9A8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11E5" w14:textId="05EFA992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63CE8" w14:textId="5648F50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2 02 35 118 10 0000 150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9B6B65" w14:textId="47EC966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35 300,00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D6BC" w14:textId="5A52181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48 800,00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CA5A" w14:textId="1A726F0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48 800,00 </w:t>
            </w:r>
          </w:p>
        </w:tc>
      </w:tr>
      <w:tr w:rsidR="00787A0C" w:rsidRPr="00FD0425" w14:paraId="4FFCADEC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8BFC" w14:textId="3319A553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EEC49" w14:textId="79E835D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2 02 35 118 10 0000 150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BB66AA" w14:textId="5C659CD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35 300,00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5FCD" w14:textId="413FD9E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48 800,00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165C" w14:textId="4998147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48 800,00 </w:t>
            </w:r>
          </w:p>
        </w:tc>
      </w:tr>
      <w:tr w:rsidR="00787A0C" w:rsidRPr="00FD0425" w14:paraId="659DCFA3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0C1C2" w14:textId="6A55077E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1993" w14:textId="5B0D61C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2FFE08" w14:textId="2B6E37C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1 295 700,00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6CBF" w14:textId="3E5E0D7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AE55" w14:textId="3936FE4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787A0C" w:rsidRPr="00FD0425" w14:paraId="280EA70E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7D01D" w14:textId="0DC582D3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BF87" w14:textId="6D387F6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2 02 40 014 00 0000 150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1B7377" w14:textId="2B7BF5A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5268" w14:textId="4D8B9E5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1FC5" w14:textId="00477DC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</w:tr>
      <w:tr w:rsidR="00787A0C" w:rsidRPr="00FD0425" w14:paraId="076F6597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4B81" w14:textId="51B0F7E9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50DB" w14:textId="0D237D7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2 02 40 014 10 0000 150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C4B5DB" w14:textId="2590FB9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534C" w14:textId="4610ED5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620C" w14:textId="126E8E8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</w:tr>
      <w:tr w:rsidR="00787A0C" w:rsidRPr="00FD0425" w14:paraId="4F00339C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0491" w14:textId="365FB6E7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3DE1B" w14:textId="10F8832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2 02 40 014 10 0000 150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3C8AD3" w14:textId="28CD253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266" w14:textId="6119C74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336A" w14:textId="3500061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</w:tr>
      <w:tr w:rsidR="00787A0C" w:rsidRPr="00FD0425" w14:paraId="41B78BA0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1BF32" w14:textId="5CF6FC91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D741" w14:textId="0A4440D0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2 02 49 999 00 0000 150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1E9647" w14:textId="777721E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1 160 000,00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E70" w14:textId="305BCF6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C710" w14:textId="4D30059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41EC2B8F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C790F" w14:textId="46528E80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CF604" w14:textId="6831A3E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2 02 49 999 10 0000 150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C6A875" w14:textId="5368F7B5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1 160 000,00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6266" w14:textId="7CF3B617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D15A" w14:textId="2C9D7A4E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7117A1C7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89D2" w14:textId="3069D62F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2CB5" w14:textId="674A865D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2 02 49 999 10 7247 150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E8F969" w14:textId="31118DF4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660 000,00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334B" w14:textId="097FA04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B1B8" w14:textId="0033DCEC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3D5A24D2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BFB37" w14:textId="60AEEE26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1507D" w14:textId="31F30C4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2 02 49 999 10 7247 150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98748" w14:textId="542B24A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660 000,00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8DA6" w14:textId="16294C1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17DB" w14:textId="4958139F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0661ACB0" w14:textId="77777777" w:rsidTr="00787A0C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8CB74" w14:textId="29B299EA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21281" w14:textId="43C7688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2 02 49 999 10 7404 150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8CD852" w14:textId="540281B9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500 000,00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AC7D" w14:textId="7F377F41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0410" w14:textId="0F19D3C8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  <w:tr w:rsidR="00787A0C" w:rsidRPr="00FD0425" w14:paraId="56E99743" w14:textId="77777777" w:rsidTr="00787A0C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7BFA" w14:textId="293644DE" w:rsidR="00787A0C" w:rsidRPr="00787A0C" w:rsidRDefault="00787A0C" w:rsidP="00787A0C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DF4A" w14:textId="7A82DE52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>2 02 49 999 10 7404 150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FFF0" w14:textId="24E474C3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5CCC" w14:textId="64DC65DB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A4E" w14:textId="0757E836" w:rsidR="00787A0C" w:rsidRPr="00787A0C" w:rsidRDefault="00787A0C" w:rsidP="00787A0C">
            <w:pPr>
              <w:jc w:val="right"/>
              <w:rPr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</w:tr>
    </w:tbl>
    <w:p w14:paraId="39972F4A" w14:textId="77777777" w:rsidR="00787A0C" w:rsidRDefault="00787A0C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7FE0DE9" w14:textId="77777777" w:rsidR="00787A0C" w:rsidRDefault="00787A0C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D3BF940" w14:textId="32A64981" w:rsidR="00A90D5E" w:rsidRDefault="00787A0C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74BF9C53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C9D1407" w14:textId="1E73F52D" w:rsidR="00E054C4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2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>
        <w:rPr>
          <w:rFonts w:eastAsia="Calibri"/>
          <w:sz w:val="20"/>
          <w:szCs w:val="20"/>
        </w:rPr>
        <w:t xml:space="preserve"> сельсовет</w:t>
      </w:r>
    </w:p>
    <w:p w14:paraId="7AEBDD31" w14:textId="616400DC" w:rsidR="00E054C4" w:rsidRPr="008218EB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45919EC1" w14:textId="284FE7E4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>ений и дополнений в решение от 21 декабря 2021 года № 71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17594FB2" w14:textId="77777777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20FE79E4" w14:textId="6B8A23EE" w:rsidR="004935B5" w:rsidRPr="007E782F" w:rsidRDefault="004935B5" w:rsidP="00D125E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 xml:space="preserve">Распределение бюджетных ассигнований </w:t>
      </w:r>
      <w:r w:rsidR="00CA068E" w:rsidRPr="007E782F">
        <w:rPr>
          <w:rFonts w:eastAsia="Calibri"/>
        </w:rPr>
        <w:t xml:space="preserve">сельского поселения </w:t>
      </w:r>
      <w:r w:rsidR="00801E52">
        <w:rPr>
          <w:rFonts w:eastAsia="Calibri"/>
        </w:rPr>
        <w:t>Мерясовский</w:t>
      </w:r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муниципального района Баймакский район  Республики Башкортостан  на 202</w:t>
      </w:r>
      <w:r w:rsidR="004516C0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 </w:t>
      </w:r>
      <w:r w:rsidR="008F7D09" w:rsidRPr="007E782F">
        <w:rPr>
          <w:rFonts w:eastAsiaTheme="minorHAnsi"/>
          <w:lang w:eastAsia="en-US"/>
        </w:rPr>
        <w:t xml:space="preserve">на плановый период 2023 и 2024 годов </w:t>
      </w:r>
      <w:r w:rsidRPr="007E782F">
        <w:rPr>
          <w:rFonts w:eastAsiaTheme="minorHAnsi"/>
          <w:lang w:eastAsia="en-US"/>
        </w:rPr>
        <w:t xml:space="preserve">по разделам, подразделам, целевым статьям (муниципальным программам </w:t>
      </w:r>
      <w:r w:rsidR="00CA068E" w:rsidRPr="007E782F">
        <w:rPr>
          <w:rFonts w:eastAsia="Calibri"/>
        </w:rPr>
        <w:t xml:space="preserve">сельского поселения </w:t>
      </w:r>
      <w:r w:rsidR="00801E52">
        <w:rPr>
          <w:rFonts w:eastAsia="Calibri"/>
        </w:rPr>
        <w:t>Мерясовский</w:t>
      </w:r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муниципального района Баймакский район Республики Башкортостан и непрограммным направлениям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 деятельности), группам видов расходов, классификации расходов бюджетов.</w:t>
      </w:r>
    </w:p>
    <w:p w14:paraId="5D96DB9F" w14:textId="17C40C53" w:rsidR="004935B5" w:rsidRPr="004935B5" w:rsidRDefault="004935B5" w:rsidP="00CA068E">
      <w:pPr>
        <w:tabs>
          <w:tab w:val="left" w:pos="8440"/>
        </w:tabs>
        <w:jc w:val="right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8B7C99">
        <w:rPr>
          <w:rFonts w:eastAsiaTheme="minorHAnsi"/>
          <w:sz w:val="20"/>
          <w:szCs w:val="20"/>
          <w:lang w:eastAsia="en-US"/>
        </w:rPr>
        <w:t xml:space="preserve">              </w:t>
      </w:r>
      <w:r w:rsidRPr="004935B5">
        <w:rPr>
          <w:rFonts w:eastAsiaTheme="minorHAnsi"/>
          <w:sz w:val="20"/>
          <w:szCs w:val="20"/>
          <w:lang w:eastAsia="en-US"/>
        </w:rPr>
        <w:t xml:space="preserve"> (</w:t>
      </w:r>
      <w:r w:rsidR="00622FA3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622FA3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p w14:paraId="00932109" w14:textId="77777777" w:rsidR="00D125E7" w:rsidRDefault="00D125E7" w:rsidP="00D125E7">
      <w:pPr>
        <w:widowControl w:val="0"/>
        <w:tabs>
          <w:tab w:val="center" w:pos="6379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7386"/>
        <w:gridCol w:w="709"/>
        <w:gridCol w:w="1418"/>
        <w:gridCol w:w="576"/>
        <w:gridCol w:w="1701"/>
        <w:gridCol w:w="1714"/>
        <w:gridCol w:w="1559"/>
      </w:tblGrid>
      <w:tr w:rsidR="006D5FC0" w:rsidRPr="006D5FC0" w14:paraId="04697219" w14:textId="77777777" w:rsidTr="005740BB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2F72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0AA5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5A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ACC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A2A9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225A8" w14:textId="50EEEF69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65F7" w14:textId="760A19DA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698" w14:textId="0C974DDF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87A0C" w:rsidRPr="006D5FC0" w14:paraId="6AED9824" w14:textId="77777777" w:rsidTr="005740BB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8C73B4" w14:textId="332B90E4" w:rsidR="00787A0C" w:rsidRPr="00787A0C" w:rsidRDefault="00787A0C" w:rsidP="005740BB">
            <w:pPr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Расходы</w:t>
            </w:r>
            <w:r w:rsidR="005740BB">
              <w:rPr>
                <w:b/>
                <w:bCs/>
                <w:color w:val="000000"/>
              </w:rPr>
              <w:t xml:space="preserve"> - </w:t>
            </w:r>
            <w:r w:rsidRPr="00787A0C">
              <w:rPr>
                <w:b/>
                <w:bCs/>
                <w:color w:val="000000"/>
              </w:rPr>
              <w:t xml:space="preserve">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BFB2" w14:textId="7CEF5B38" w:rsidR="00787A0C" w:rsidRPr="00787A0C" w:rsidRDefault="00787A0C" w:rsidP="006D5FC0">
            <w:pPr>
              <w:jc w:val="center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DA85" w14:textId="50AEC142" w:rsidR="00787A0C" w:rsidRPr="00787A0C" w:rsidRDefault="00787A0C" w:rsidP="006D5FC0">
            <w:pPr>
              <w:jc w:val="center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E567" w14:textId="32CFCBD4" w:rsidR="00787A0C" w:rsidRPr="00787A0C" w:rsidRDefault="00787A0C" w:rsidP="006D5FC0">
            <w:pPr>
              <w:jc w:val="center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D6607" w14:textId="58C8FB2D" w:rsidR="00787A0C" w:rsidRPr="00787A0C" w:rsidRDefault="00787A0C" w:rsidP="006D5FC0">
            <w:pPr>
              <w:jc w:val="center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3 851 464,00 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EA91" w14:textId="35C46F46" w:rsidR="00787A0C" w:rsidRPr="00787A0C" w:rsidRDefault="00787A0C" w:rsidP="006D5FC0">
            <w:pPr>
              <w:jc w:val="center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2 245 600,00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638" w14:textId="7767CDB6" w:rsidR="00787A0C" w:rsidRPr="00787A0C" w:rsidRDefault="00787A0C" w:rsidP="006D5FC0">
            <w:pPr>
              <w:jc w:val="center"/>
              <w:rPr>
                <w:b/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2 257 050,00 </w:t>
            </w:r>
          </w:p>
        </w:tc>
      </w:tr>
      <w:tr w:rsidR="00787A0C" w:rsidRPr="006D5FC0" w14:paraId="49D837EF" w14:textId="77777777" w:rsidTr="005740BB">
        <w:trPr>
          <w:trHeight w:val="6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E5E8" w14:textId="33711AB4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A77B" w14:textId="2AF024D7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0E5A" w14:textId="07A9ACED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3F21" w14:textId="4177AF64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8A3D1" w14:textId="6ADFFFA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2 141 073,81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3FB3" w14:textId="7D92DF06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1 914 400,00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8766" w14:textId="644668B1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1 914 400,00 </w:t>
            </w:r>
          </w:p>
        </w:tc>
      </w:tr>
      <w:tr w:rsidR="00787A0C" w:rsidRPr="006D5FC0" w14:paraId="3942728E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AA8A" w14:textId="23642891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1406" w14:textId="25F74923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043E" w14:textId="71EE605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A51B" w14:textId="53EBDE1F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FA38C" w14:textId="31A81044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787 098,04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082D" w14:textId="5D598855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89C6" w14:textId="1ECFEEF9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787A0C" w:rsidRPr="006D5FC0" w14:paraId="581F02D0" w14:textId="77777777" w:rsidTr="005740BB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4B7" w14:textId="2F63B062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63C" w14:textId="291F906C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8E6" w14:textId="48A5BB1F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F5E0" w14:textId="72B415C7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84F72" w14:textId="03D0B4AD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787 098,04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D50" w14:textId="147A631F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490C" w14:textId="516F836A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787A0C" w:rsidRPr="006D5FC0" w14:paraId="7A818C5B" w14:textId="77777777" w:rsidTr="005740BB">
        <w:trPr>
          <w:trHeight w:val="9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E8" w14:textId="3C46B185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2BDA" w14:textId="63F3D291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E4D" w14:textId="472D1111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A471" w14:textId="118A7D2D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B88A6" w14:textId="1E65FB87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787 098,04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D0D" w14:textId="4B2D568D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3FE8" w14:textId="2B49E647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787A0C" w:rsidRPr="006D5FC0" w14:paraId="6FCC138A" w14:textId="77777777" w:rsidTr="005740BB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09C" w14:textId="1417E2A6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BCC3" w14:textId="138B1454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4162" w14:textId="293CF7C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1D73" w14:textId="6E80A8B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D9E3D" w14:textId="083C07C9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1 347 975,77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5B8" w14:textId="541E5A37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1 261 504,00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AB8D" w14:textId="3001A962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1 261 504,00 </w:t>
            </w:r>
          </w:p>
        </w:tc>
      </w:tr>
      <w:tr w:rsidR="00787A0C" w:rsidRPr="006D5FC0" w14:paraId="07A2E047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94BD" w14:textId="0C9875F3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D707" w14:textId="055E0D07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DC26" w14:textId="5376410E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558C" w14:textId="7F1DA93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1E174" w14:textId="5D0C6485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1 347 975,77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1A40" w14:textId="25620EE2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1 261 504,00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CD82" w14:textId="1A364D45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1 261 504,00 </w:t>
            </w:r>
          </w:p>
        </w:tc>
      </w:tr>
      <w:tr w:rsidR="00787A0C" w:rsidRPr="006D5FC0" w14:paraId="72FC7664" w14:textId="77777777" w:rsidTr="005740BB">
        <w:trPr>
          <w:trHeight w:val="6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B46D" w14:textId="7D7D5165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68A7" w14:textId="1DDE67C5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B34" w14:textId="3E20192D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D03F" w14:textId="7848B4AE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8B929" w14:textId="2BA49717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918 673,45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1D2F" w14:textId="47B64C1C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861 628,00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4BE6" w14:textId="0FC8B253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861 628,00 </w:t>
            </w:r>
          </w:p>
        </w:tc>
      </w:tr>
      <w:tr w:rsidR="00787A0C" w:rsidRPr="006D5FC0" w14:paraId="3BFFF01F" w14:textId="77777777" w:rsidTr="005740BB">
        <w:trPr>
          <w:trHeight w:val="27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13D" w14:textId="0FF462F1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F530" w14:textId="4F6076CE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1F16" w14:textId="0BAED6F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5101" w14:textId="43F1CDB3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D6E2C" w14:textId="2A83BC25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413 440,00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93E1" w14:textId="0EDFF84B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344 876,00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0F5C" w14:textId="12CAF798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344 876,00 </w:t>
            </w:r>
          </w:p>
        </w:tc>
      </w:tr>
      <w:tr w:rsidR="00787A0C" w:rsidRPr="006D5FC0" w14:paraId="64E861E6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BD6" w14:textId="1FB80A00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422" w14:textId="0FB40989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8BB4" w14:textId="5DB9623A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3994" w14:textId="372A4786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DA8" w14:textId="573649F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15 862,32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AD2C" w14:textId="4193025A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456" w14:textId="5C830A4A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55 000,00 </w:t>
            </w:r>
          </w:p>
        </w:tc>
      </w:tr>
      <w:tr w:rsidR="00787A0C" w:rsidRPr="006D5FC0" w14:paraId="75324D4C" w14:textId="77777777" w:rsidTr="005740BB">
        <w:trPr>
          <w:trHeight w:val="41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9BBB" w14:textId="595202C6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3358" w14:textId="73ED7D99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BB6" w14:textId="68E43D40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AFAA" w14:textId="27652894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F1FC" w14:textId="1DCDCB24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6 000,00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39AC" w14:textId="6B36AE91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4F40" w14:textId="7893EA1C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787A0C" w:rsidRPr="006D5FC0" w14:paraId="63C000C5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0FA" w14:textId="712455CB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3DBF" w14:textId="7C6097C8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8156" w14:textId="7905A699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7584" w14:textId="548C208F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B286A" w14:textId="45D8FF02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6 000,00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2DB8" w14:textId="2E7B797F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C310" w14:textId="1E0CB6A9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787A0C" w:rsidRPr="006D5FC0" w14:paraId="0C11AE6F" w14:textId="77777777" w:rsidTr="005740BB">
        <w:trPr>
          <w:trHeight w:val="34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7C1A" w14:textId="639F9523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D8EC" w14:textId="552FE72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A9A8" w14:textId="4564666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564B" w14:textId="5393358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40ED" w14:textId="2FD921BC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6 000,00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C173" w14:textId="094E5A1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54A2" w14:textId="1D4ED3CD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787A0C" w:rsidRPr="006D5FC0" w14:paraId="77CE6175" w14:textId="77777777" w:rsidTr="005740BB">
        <w:trPr>
          <w:trHeight w:val="3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9B2A" w14:textId="11101D16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EA2" w14:textId="3E1D322A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756C" w14:textId="65F52ACF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582B" w14:textId="6310BD51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F62B5" w14:textId="503DE6AD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35 300,00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819C" w14:textId="06A41A24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1EEE" w14:textId="62DF4BCF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787A0C" w:rsidRPr="006D5FC0" w14:paraId="7D7FAADA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CE8" w14:textId="7207C66B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0D3C" w14:textId="3FAE0E84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7F2E" w14:textId="409450CA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CD06" w14:textId="41D9E687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81354" w14:textId="0D4D9B6C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35 300,00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6789" w14:textId="20EEC08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F3CC" w14:textId="356F9AB8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787A0C" w:rsidRPr="006D5FC0" w14:paraId="6CCAE58A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3EB" w14:textId="354AA99E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C8A0" w14:textId="6DB7F523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7C31" w14:textId="6263F96F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2404" w14:textId="2F811C0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7A7B" w14:textId="74FFF96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35 300,00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9008" w14:textId="4644D8D3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6A75" w14:textId="3AED8B5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787A0C" w:rsidRPr="006D5FC0" w14:paraId="4F4F7946" w14:textId="77777777" w:rsidTr="005740BB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392" w14:textId="1BF541B2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6C5F" w14:textId="5583305C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344F" w14:textId="3794956F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6C3A" w14:textId="542ED933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EC963" w14:textId="12356F3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30 300,00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D0E" w14:textId="19705BD5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D80" w14:textId="6AB6624E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24 000,00 </w:t>
            </w:r>
          </w:p>
        </w:tc>
      </w:tr>
      <w:tr w:rsidR="00787A0C" w:rsidRPr="006D5FC0" w14:paraId="4537C662" w14:textId="77777777" w:rsidTr="005740BB">
        <w:trPr>
          <w:trHeight w:val="3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359" w14:textId="2AFCFF59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1CE8" w14:textId="2053540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C65F" w14:textId="04FB9631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1F67" w14:textId="7C64F92B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173AF" w14:textId="51A08417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5 000,00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C11" w14:textId="6F2B36B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24 800,00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A8F" w14:textId="4896F1D4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24 800,00 </w:t>
            </w:r>
          </w:p>
        </w:tc>
      </w:tr>
      <w:tr w:rsidR="00787A0C" w:rsidRPr="006D5FC0" w14:paraId="0B7118B8" w14:textId="77777777" w:rsidTr="005740BB">
        <w:trPr>
          <w:trHeight w:val="28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D8E" w14:textId="5A244140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8CCB" w14:textId="53DE1295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2807" w14:textId="6B9807E4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7E0A" w14:textId="6A019AC3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73C40" w14:textId="087F73D8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156 700,00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050A" w14:textId="3AE67AE8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4DC4" w14:textId="7A274370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787A0C" w:rsidRPr="006D5FC0" w14:paraId="32A01DAD" w14:textId="77777777" w:rsidTr="005740BB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0D62" w14:textId="437C99AE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2777" w14:textId="610D142D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E947" w14:textId="23ADADE0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3BF6" w14:textId="2A5A8CA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D06D0" w14:textId="2013386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271E" w14:textId="475B8674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5D4C" w14:textId="0269EE8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787A0C" w:rsidRPr="006D5FC0" w14:paraId="75992B93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535C" w14:textId="5DBB5BBC" w:rsidR="00787A0C" w:rsidRPr="00787A0C" w:rsidRDefault="00787A0C" w:rsidP="006D5FC0">
            <w:pPr>
              <w:rPr>
                <w:b/>
                <w:color w:val="000000"/>
              </w:rPr>
            </w:pPr>
            <w:r w:rsidRPr="00787A0C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BE46" w14:textId="5FF887F2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52B5" w14:textId="55F6BBF5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A3F9" w14:textId="02539EC9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6678" w14:textId="442D4893" w:rsidR="00787A0C" w:rsidRPr="00787A0C" w:rsidRDefault="00787A0C" w:rsidP="006D5FC0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C95C" w14:textId="4EF4E2B1" w:rsidR="00787A0C" w:rsidRPr="00787A0C" w:rsidRDefault="00787A0C" w:rsidP="006D5FC0">
            <w:pPr>
              <w:jc w:val="right"/>
              <w:rPr>
                <w:b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9800" w14:textId="36A8B54C" w:rsidR="00787A0C" w:rsidRPr="00787A0C" w:rsidRDefault="00787A0C" w:rsidP="006D5FC0">
            <w:pPr>
              <w:jc w:val="right"/>
              <w:rPr>
                <w:b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787A0C" w:rsidRPr="006D5FC0" w14:paraId="236DFFBC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9A78" w14:textId="0BAA5AA3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AF02" w14:textId="10AD29EA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A928" w14:textId="17D0470A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3DAC" w14:textId="7A1A713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B6AB" w14:textId="47133697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135 700,00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8707" w14:textId="0153DF43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745" w14:textId="2C472917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787A0C" w:rsidRPr="006D5FC0" w14:paraId="210C8D59" w14:textId="77777777" w:rsidTr="005740BB">
        <w:trPr>
          <w:trHeight w:val="29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9594" w14:textId="3B34BD66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724" w14:textId="0F650D60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3AE5" w14:textId="60501CE5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1C5C" w14:textId="2723F18A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E5F8" w14:textId="021F76B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21 000,00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07D4" w14:textId="32711283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145A" w14:textId="4B22E3D2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3284D326" w14:textId="77777777" w:rsidTr="005740BB">
        <w:trPr>
          <w:trHeight w:val="2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6233" w14:textId="2E244833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AAF" w14:textId="380A9424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4AA" w14:textId="5F3DFE12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67A" w14:textId="4F4267D0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A0C32" w14:textId="1BFA9D1F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21 000,00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A4A4" w14:textId="2414C2C2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168D" w14:textId="131F39EF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44C2B1C9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2DED" w14:textId="49FCAD35" w:rsidR="00787A0C" w:rsidRPr="00787A0C" w:rsidRDefault="00787A0C" w:rsidP="006D5FC0">
            <w:pPr>
              <w:rPr>
                <w:b/>
                <w:color w:val="000000"/>
              </w:rPr>
            </w:pPr>
            <w:r w:rsidRPr="00787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9DC2" w14:textId="410D59AA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1250" w14:textId="7A9AE965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640C" w14:textId="16595923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0A29" w14:textId="04A8D13E" w:rsidR="00787A0C" w:rsidRPr="00787A0C" w:rsidRDefault="00787A0C" w:rsidP="006D5FC0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21 000,00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8CA8" w14:textId="71579C7F" w:rsidR="00787A0C" w:rsidRPr="00787A0C" w:rsidRDefault="00787A0C" w:rsidP="006D5FC0">
            <w:pPr>
              <w:jc w:val="right"/>
              <w:rPr>
                <w:b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C0A1" w14:textId="4275B24F" w:rsidR="00787A0C" w:rsidRPr="00787A0C" w:rsidRDefault="00787A0C" w:rsidP="006D5FC0">
            <w:pPr>
              <w:jc w:val="right"/>
              <w:rPr>
                <w:b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4A3B2B19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8ED" w14:textId="7B23B34C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B54B" w14:textId="27D1ABEE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C833" w14:textId="51DE41C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3114" w14:textId="290BEC62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CC354" w14:textId="22721B3D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1 513 390,19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391F" w14:textId="21394DB9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84D" w14:textId="504755A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57 100,00 </w:t>
            </w:r>
          </w:p>
        </w:tc>
      </w:tr>
      <w:tr w:rsidR="00787A0C" w:rsidRPr="006D5FC0" w14:paraId="4205E0FE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31DA" w14:textId="3113EA5C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54E1" w14:textId="3A12F03F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3007" w14:textId="636BF8D6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52C9" w14:textId="78899F5E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EC57B" w14:textId="586F85D3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111 499,24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DF11" w14:textId="1402D682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71C8" w14:textId="370F4E1A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787A0C" w:rsidRPr="006D5FC0" w14:paraId="1A651C0D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5A38" w14:textId="2799F240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1067" w14:textId="140AB897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1537" w14:textId="2727825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91A1" w14:textId="244FD031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2C59A" w14:textId="0FD903CE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111 499,24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5F04" w14:textId="58CB615E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D87" w14:textId="34FA86F5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787A0C" w:rsidRPr="006D5FC0" w14:paraId="1197ABD4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E78E" w14:textId="5CDF90C8" w:rsidR="00787A0C" w:rsidRPr="00787A0C" w:rsidRDefault="00787A0C" w:rsidP="006D5FC0">
            <w:pPr>
              <w:rPr>
                <w:b/>
                <w:color w:val="000000"/>
              </w:rPr>
            </w:pPr>
            <w:r w:rsidRPr="00787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FB57" w14:textId="3E5EAC0D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20C2" w14:textId="507AEC3F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1400003560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7863" w14:textId="46B4D6F7" w:rsidR="00787A0C" w:rsidRPr="00787A0C" w:rsidRDefault="00787A0C" w:rsidP="006D5FC0">
            <w:pPr>
              <w:jc w:val="center"/>
              <w:rPr>
                <w:b/>
                <w:color w:val="000000"/>
              </w:rPr>
            </w:pPr>
            <w:r w:rsidRPr="00787A0C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3337F" w14:textId="13AEBA37" w:rsidR="00787A0C" w:rsidRPr="00787A0C" w:rsidRDefault="00787A0C" w:rsidP="006D5FC0">
            <w:pPr>
              <w:jc w:val="right"/>
              <w:rPr>
                <w:b/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111 499,24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7E8D" w14:textId="459D8136" w:rsidR="00787A0C" w:rsidRPr="00787A0C" w:rsidRDefault="00787A0C" w:rsidP="006D5FC0">
            <w:pPr>
              <w:jc w:val="right"/>
              <w:rPr>
                <w:b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EB40" w14:textId="3F2D5BBE" w:rsidR="00787A0C" w:rsidRPr="00787A0C" w:rsidRDefault="00787A0C" w:rsidP="006D5FC0">
            <w:pPr>
              <w:jc w:val="right"/>
              <w:rPr>
                <w:b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787A0C" w:rsidRPr="006D5FC0" w14:paraId="20F7B265" w14:textId="77777777" w:rsidTr="005740BB">
        <w:trPr>
          <w:trHeight w:val="33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92A0" w14:textId="173F2BED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B6D9" w14:textId="1CE64E8B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A1EA" w14:textId="5A3DF1DA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5AF6" w14:textId="2431CEEC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57C0" w14:textId="0297B965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1 401 890,95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2610" w14:textId="279E19D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7F6" w14:textId="1AF97ED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787A0C" w:rsidRPr="006D5FC0" w14:paraId="43831103" w14:textId="77777777" w:rsidTr="005740BB">
        <w:trPr>
          <w:trHeight w:val="28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8111" w14:textId="03975CF7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41BE" w14:textId="121CF969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E453" w14:textId="13BD9473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6E0" w14:textId="4A1484B2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B573C" w14:textId="2422DF3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1 401 890,95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53B1" w14:textId="69A3CFDC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7E4C" w14:textId="1DF45418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787A0C" w:rsidRPr="006D5FC0" w14:paraId="48027128" w14:textId="77777777" w:rsidTr="005740BB">
        <w:trPr>
          <w:trHeight w:val="26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6D0B" w14:textId="72776DEA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0760" w14:textId="79914AEB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D98D" w14:textId="0CF6B739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AA60" w14:textId="772316F9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E889" w14:textId="4EAD4B7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1 401 890,95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A6F" w14:textId="04ADBD3F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35ED" w14:textId="30A3CC9F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07C92CC8" w14:textId="77777777" w:rsidTr="005740BB">
        <w:trPr>
          <w:trHeight w:val="4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DE1" w14:textId="38736C1D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CC1D" w14:textId="1A0B5718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A66" w14:textId="18C2FFCF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9A2D" w14:textId="22CC49F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FA95C" w14:textId="6FAB55BD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EF62" w14:textId="2E1FBF96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6EF2" w14:textId="5D31AB3B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787A0C" w:rsidRPr="006D5FC0" w14:paraId="0277D96F" w14:textId="77777777" w:rsidTr="005740BB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B997" w14:textId="18B325A1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B3E4" w14:textId="2FDDB4EA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0A18" w14:textId="24AFAA61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1381" w14:textId="5800EF00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56F" w14:textId="704E0783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79AE" w14:textId="4D718F7A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78E" w14:textId="6CA8BADB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766BB156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1871" w14:textId="6AB03A7D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8BD6" w14:textId="4D5E1715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409F" w14:textId="2ED45D12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F039" w14:textId="2A1E1365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F9A18" w14:textId="09024783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5 000,00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46F6" w14:textId="7CB51CF0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6B4" w14:textId="45CA555A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7183EB02" w14:textId="77777777" w:rsidTr="005740BB">
        <w:trPr>
          <w:trHeight w:val="28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2A74" w14:textId="7405F516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6182" w14:textId="221EA83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901" w14:textId="4CCE6666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977E" w14:textId="69FDBC4D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BC73" w14:textId="66843945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5 000,00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565" w14:textId="088D50D8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9A01" w14:textId="63EC6BAC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48CDEDE6" w14:textId="77777777" w:rsidTr="005740BB">
        <w:trPr>
          <w:trHeight w:val="27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2FA" w14:textId="0D432DFE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6659" w14:textId="1D1325F0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42F7" w14:textId="49433995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E762" w14:textId="5BCF406D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5292" w14:textId="2220C80F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5 000,00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9F2E" w14:textId="624AC119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702B" w14:textId="47F516DB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</w:tr>
      <w:tr w:rsidR="00787A0C" w:rsidRPr="006D5FC0" w14:paraId="6E5F6A1E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6F3" w14:textId="1DD29371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3C51" w14:textId="6D4DFDDA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035" w14:textId="6A9884B2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E3E" w14:textId="1EA48C40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1B2F" w14:textId="444F0B41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9AE3" w14:textId="7DCC3EBE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4DF" w14:textId="70B277A9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787A0C" w:rsidRPr="006D5FC0" w14:paraId="7E7F60B5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B85" w14:textId="2F53B5A5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3970" w14:textId="08069BFC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5BA5" w14:textId="4C248BEE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C099" w14:textId="27D71BA7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7B0DA" w14:textId="5174B13A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A464" w14:textId="50FE54F9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5A49" w14:textId="7483DF53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787A0C" w:rsidRPr="006D5FC0" w14:paraId="00FBCBD7" w14:textId="77777777" w:rsidTr="005740BB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F6D0" w14:textId="701173CE" w:rsidR="00787A0C" w:rsidRPr="00787A0C" w:rsidRDefault="00787A0C" w:rsidP="006D5FC0">
            <w:pPr>
              <w:rPr>
                <w:color w:val="000000"/>
              </w:rPr>
            </w:pPr>
            <w:r w:rsidRPr="00787A0C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7B87" w14:textId="253D89BA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CE85" w14:textId="64694F9F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468" w14:textId="70A2600E" w:rsidR="00787A0C" w:rsidRPr="00787A0C" w:rsidRDefault="00787A0C" w:rsidP="006D5FC0">
            <w:pPr>
              <w:jc w:val="center"/>
              <w:rPr>
                <w:color w:val="000000"/>
              </w:rPr>
            </w:pPr>
            <w:r w:rsidRPr="00787A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9EFCC" w14:textId="1A06E754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1BE2" w14:textId="191FB88E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7E7A" w14:textId="7009ABBB" w:rsidR="00787A0C" w:rsidRPr="00787A0C" w:rsidRDefault="00787A0C" w:rsidP="006D5FC0">
            <w:pPr>
              <w:jc w:val="right"/>
              <w:rPr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787A0C" w:rsidRPr="006D5FC0" w14:paraId="7FD75526" w14:textId="77777777" w:rsidTr="005740BB">
        <w:trPr>
          <w:trHeight w:val="3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AF73" w14:textId="3C552843" w:rsidR="00787A0C" w:rsidRPr="00787A0C" w:rsidRDefault="00787A0C" w:rsidP="006D5FC0">
            <w:pPr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BF65" w14:textId="6A28BA58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B39" w14:textId="034E79D9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1E7" w14:textId="7FC52180" w:rsidR="00787A0C" w:rsidRPr="00787A0C" w:rsidRDefault="00787A0C" w:rsidP="006D5FC0">
            <w:pPr>
              <w:jc w:val="center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7D98" w14:textId="350FFE50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color w:val="000000"/>
              </w:rPr>
              <w:t xml:space="preserve">0,00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8F6" w14:textId="1CA34061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223C" w14:textId="412BAC9C" w:rsidR="00787A0C" w:rsidRPr="00787A0C" w:rsidRDefault="00787A0C" w:rsidP="006D5FC0">
            <w:pPr>
              <w:jc w:val="right"/>
              <w:rPr>
                <w:bCs/>
                <w:color w:val="000000"/>
              </w:rPr>
            </w:pPr>
            <w:r w:rsidRPr="00787A0C">
              <w:rPr>
                <w:b/>
                <w:bCs/>
                <w:color w:val="000000"/>
              </w:rPr>
              <w:t xml:space="preserve">101 050,00 </w:t>
            </w:r>
          </w:p>
        </w:tc>
      </w:tr>
    </w:tbl>
    <w:p w14:paraId="0DD635A5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D4ACEB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FA9322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EB3839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D8B761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FFC174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AD6857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88AC59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48848A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114A12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536744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AD3D31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11886C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AB73C5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8532EB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FF3FDA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419046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488D7F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69003A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3A88AA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99A233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625917" w14:textId="77777777" w:rsidR="005740BB" w:rsidRDefault="005740BB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008E2A" w14:textId="77777777" w:rsidR="005740BB" w:rsidRDefault="005740BB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5AADAF" w14:textId="77777777" w:rsidR="005740BB" w:rsidRDefault="005740BB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C5F6E8" w14:textId="77777777" w:rsidR="005740BB" w:rsidRDefault="005740BB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9DDE12" w14:textId="77777777" w:rsidR="005740BB" w:rsidRDefault="005740BB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5D56CC" w14:textId="77777777" w:rsidR="005740BB" w:rsidRDefault="005740BB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D78622" w14:textId="77777777" w:rsidR="005740BB" w:rsidRDefault="005740BB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F03A18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F19412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CA38DA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F3D384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06645E" w14:textId="77777777" w:rsidR="00C15169" w:rsidRDefault="00C15169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26794D" w14:textId="39F86F90" w:rsidR="00775D41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5D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75D41">
        <w:rPr>
          <w:rFonts w:eastAsia="Calibri"/>
          <w:sz w:val="20"/>
          <w:szCs w:val="20"/>
        </w:rPr>
        <w:t xml:space="preserve">Приложение № 3 </w:t>
      </w:r>
      <w:r w:rsidR="00775D41"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="00775D41" w:rsidRPr="008218EB">
        <w:rPr>
          <w:rFonts w:eastAsia="Calibri"/>
          <w:sz w:val="20"/>
          <w:szCs w:val="20"/>
        </w:rPr>
        <w:t xml:space="preserve">Совета </w:t>
      </w:r>
      <w:r w:rsidR="00775D41"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 w:rsidR="00775D41">
        <w:rPr>
          <w:rFonts w:eastAsia="Calibri"/>
          <w:sz w:val="20"/>
          <w:szCs w:val="20"/>
        </w:rPr>
        <w:t xml:space="preserve"> сельсовет</w:t>
      </w:r>
    </w:p>
    <w:p w14:paraId="7429EAF6" w14:textId="5B9B0ADB" w:rsidR="00775D41" w:rsidRPr="008218EB" w:rsidRDefault="00775D41" w:rsidP="00775D41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0727CF64" w14:textId="4FAEC093" w:rsidR="00775D41" w:rsidRDefault="00775D41" w:rsidP="00775D41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>ений и дополнений в решение от 21 декабря 2021 года № 71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5F2C2070" w14:textId="719498A8" w:rsidR="00A90D5E" w:rsidRDefault="00A90D5E" w:rsidP="00775D41">
      <w:pPr>
        <w:widowControl w:val="0"/>
        <w:tabs>
          <w:tab w:val="left" w:pos="8941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p w14:paraId="03CF3E5A" w14:textId="216ED942" w:rsidR="004935B5" w:rsidRPr="004935B5" w:rsidRDefault="00A90D5E" w:rsidP="009D7F48">
      <w:pPr>
        <w:widowControl w:val="0"/>
        <w:tabs>
          <w:tab w:val="center" w:pos="6379"/>
        </w:tabs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502B07">
        <w:rPr>
          <w:sz w:val="20"/>
          <w:szCs w:val="20"/>
        </w:rPr>
        <w:t xml:space="preserve">  </w:t>
      </w:r>
    </w:p>
    <w:p w14:paraId="4097C0D0" w14:textId="719A47AC" w:rsidR="004935B5" w:rsidRPr="000933D4" w:rsidRDefault="004935B5" w:rsidP="00D00D51">
      <w:pPr>
        <w:spacing w:after="200"/>
        <w:ind w:firstLine="567"/>
        <w:jc w:val="center"/>
        <w:rPr>
          <w:rFonts w:eastAsiaTheme="minorHAnsi"/>
          <w:lang w:eastAsia="en-US"/>
        </w:rPr>
      </w:pPr>
      <w:r w:rsidRPr="000933D4">
        <w:rPr>
          <w:rFonts w:eastAsiaTheme="minorHAnsi"/>
          <w:lang w:eastAsia="en-US"/>
        </w:rPr>
        <w:t xml:space="preserve">Распределение бюджетных ассигнований </w:t>
      </w:r>
      <w:r w:rsidR="000933D4" w:rsidRPr="000933D4">
        <w:rPr>
          <w:rFonts w:eastAsia="Calibri"/>
        </w:rPr>
        <w:t xml:space="preserve">сельского поселения </w:t>
      </w:r>
      <w:r w:rsidR="00801E52">
        <w:rPr>
          <w:rFonts w:eastAsia="Calibri"/>
        </w:rPr>
        <w:t>Мерясовский</w:t>
      </w:r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>муниципального района Баймакский район Республики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 Башкортостан на 202</w:t>
      </w:r>
      <w:r w:rsidR="00FC0FCB" w:rsidRPr="000933D4">
        <w:rPr>
          <w:rFonts w:eastAsiaTheme="minorHAnsi"/>
          <w:lang w:eastAsia="en-US"/>
        </w:rPr>
        <w:t>2</w:t>
      </w:r>
      <w:r w:rsidRPr="000933D4">
        <w:rPr>
          <w:rFonts w:eastAsiaTheme="minorHAnsi"/>
          <w:lang w:eastAsia="en-US"/>
        </w:rPr>
        <w:t xml:space="preserve"> год </w:t>
      </w:r>
      <w:r w:rsidR="000A1D6D" w:rsidRPr="000933D4">
        <w:rPr>
          <w:rFonts w:eastAsiaTheme="minorHAnsi"/>
          <w:lang w:eastAsia="en-US"/>
        </w:rPr>
        <w:t xml:space="preserve">на плановый период 2023 и 2024 годов </w:t>
      </w:r>
      <w:r w:rsidRPr="000933D4">
        <w:rPr>
          <w:rFonts w:eastAsiaTheme="minorHAnsi"/>
          <w:lang w:eastAsia="en-US"/>
        </w:rPr>
        <w:t xml:space="preserve">по целевым статьям (муниципальным программам </w:t>
      </w:r>
      <w:r w:rsidR="000933D4" w:rsidRPr="000933D4">
        <w:rPr>
          <w:rFonts w:eastAsia="Calibri"/>
        </w:rPr>
        <w:t xml:space="preserve">сельского поселения </w:t>
      </w:r>
      <w:r w:rsidR="00801E52">
        <w:rPr>
          <w:rFonts w:eastAsia="Calibri"/>
        </w:rPr>
        <w:t>Мерясовский</w:t>
      </w:r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Баймакский район Республики Башкортостан и непрограммным направлениям деятельности), группам </w:t>
      </w:r>
      <w:proofErr w:type="gramStart"/>
      <w:r w:rsidRPr="000933D4">
        <w:rPr>
          <w:rFonts w:eastAsiaTheme="minorHAnsi"/>
          <w:lang w:eastAsia="en-US"/>
        </w:rPr>
        <w:t>видов расходов классификации расходов бюджетов</w:t>
      </w:r>
      <w:proofErr w:type="gramEnd"/>
      <w:r w:rsidRPr="000933D4">
        <w:rPr>
          <w:rFonts w:eastAsiaTheme="minorHAnsi"/>
          <w:lang w:eastAsia="en-US"/>
        </w:rPr>
        <w:t>.</w:t>
      </w:r>
    </w:p>
    <w:p w14:paraId="1BABA2D8" w14:textId="1751317B" w:rsidR="00D125E7" w:rsidRDefault="004935B5" w:rsidP="009D7F48">
      <w:pPr>
        <w:tabs>
          <w:tab w:val="left" w:pos="8107"/>
        </w:tabs>
        <w:ind w:firstLine="567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9D7F4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D00D51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D00D51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tbl>
      <w:tblPr>
        <w:tblW w:w="14957" w:type="dxa"/>
        <w:tblInd w:w="93" w:type="dxa"/>
        <w:tblLook w:val="04A0" w:firstRow="1" w:lastRow="0" w:firstColumn="1" w:lastColumn="0" w:noHBand="0" w:noVBand="1"/>
      </w:tblPr>
      <w:tblGrid>
        <w:gridCol w:w="2905"/>
        <w:gridCol w:w="5048"/>
        <w:gridCol w:w="416"/>
        <w:gridCol w:w="1144"/>
        <w:gridCol w:w="708"/>
        <w:gridCol w:w="1560"/>
        <w:gridCol w:w="1559"/>
        <w:gridCol w:w="1617"/>
      </w:tblGrid>
      <w:tr w:rsidR="000029F9" w:rsidRPr="000029F9" w14:paraId="1EA33F48" w14:textId="77777777" w:rsidTr="005740BB">
        <w:trPr>
          <w:trHeight w:val="31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D032" w14:textId="097BCD73" w:rsidR="000029F9" w:rsidRPr="00F575A3" w:rsidRDefault="009D7F48" w:rsidP="008F7D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29F9" w:rsidRPr="00F57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80A" w14:textId="3F5CF8AE" w:rsidR="000029F9" w:rsidRPr="00F575A3" w:rsidRDefault="000029F9" w:rsidP="008F7D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646F" w14:textId="2A4F5735" w:rsidR="000029F9" w:rsidRPr="00F575A3" w:rsidRDefault="000029F9" w:rsidP="008F7D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D722" w14:textId="2FA49D70" w:rsidR="000029F9" w:rsidRPr="00F575A3" w:rsidRDefault="009D7F48" w:rsidP="008F7D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00E8" w14:textId="6E0DAC3B" w:rsidR="000029F9" w:rsidRPr="00F575A3" w:rsidRDefault="009D7F48" w:rsidP="008F7D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77AE" w14:textId="015DCC81" w:rsidR="000029F9" w:rsidRPr="00F575A3" w:rsidRDefault="009D7F48" w:rsidP="008F7D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15169" w:rsidRPr="000029F9" w14:paraId="36F3E012" w14:textId="77777777" w:rsidTr="005740BB">
        <w:trPr>
          <w:trHeight w:val="31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3F67A0" w14:textId="1C74ABEF" w:rsidR="00C15169" w:rsidRPr="00C15169" w:rsidRDefault="00C15169" w:rsidP="005740BB">
            <w:pPr>
              <w:rPr>
                <w:b/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>Расходы</w:t>
            </w:r>
            <w:r w:rsidR="005740BB">
              <w:rPr>
                <w:b/>
                <w:bCs/>
                <w:color w:val="000000"/>
              </w:rPr>
              <w:t xml:space="preserve"> </w:t>
            </w:r>
            <w:r w:rsidRPr="00C15169">
              <w:rPr>
                <w:b/>
                <w:bCs/>
                <w:color w:val="000000"/>
              </w:rPr>
              <w:t>– всего,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5810" w14:textId="3C0F12AE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503B" w14:textId="7635173E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4A8EC" w14:textId="6D2C73A0" w:rsidR="00C15169" w:rsidRPr="00C15169" w:rsidRDefault="00C15169" w:rsidP="005740BB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3 851 464,00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3622" w14:textId="49970F17" w:rsidR="00C15169" w:rsidRPr="00C15169" w:rsidRDefault="00C15169" w:rsidP="005740BB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2 245 600,00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8C5F" w14:textId="5BE13CB8" w:rsidR="00C15169" w:rsidRPr="00C15169" w:rsidRDefault="00C15169" w:rsidP="005740BB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2 257 050,00 </w:t>
            </w:r>
          </w:p>
        </w:tc>
      </w:tr>
      <w:tr w:rsidR="00C15169" w:rsidRPr="000029F9" w14:paraId="184A41D1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7F42" w14:textId="1C00E06B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CAF0" w14:textId="79C77C68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295D" w14:textId="1AB3F429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C95E5" w14:textId="1EE7725B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1 675 090,19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6C7A" w14:textId="0CC95FE9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232 072,50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4895" w14:textId="25215C24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192 800,00 </w:t>
            </w:r>
          </w:p>
        </w:tc>
      </w:tr>
      <w:tr w:rsidR="00C15169" w:rsidRPr="000029F9" w14:paraId="3D9B5539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B68E" w14:textId="0DA9BE85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584D" w14:textId="19FC797E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5F69" w14:textId="3A34BFCD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0607" w14:textId="1595E04A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0DF1" w14:textId="38066C3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9065" w14:textId="58BA5C0B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C15169" w:rsidRPr="000029F9" w14:paraId="636B8762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014" w14:textId="7A2786CF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06FA" w14:textId="11BD6E5A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51C7" w14:textId="2F916434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1887" w14:textId="4A94F6CA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00F" w14:textId="760621AF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1398" w14:textId="1741ADC1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C15169" w:rsidRPr="000029F9" w14:paraId="7BB1E353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A49" w14:textId="7BE64AD7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BAA3" w14:textId="31625061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CA12" w14:textId="0D1E58A9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4D99F" w14:textId="79A1D7B0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94BC" w14:textId="349B0F57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C053" w14:textId="4525B848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6975321A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9AD" w14:textId="6278FFE6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BE0" w14:textId="6AB79447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F4C0" w14:textId="337C5225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14251" w14:textId="0F0A4D69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EBB9" w14:textId="08C5DA3E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114A" w14:textId="4EDD7AA2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5DF42FD2" w14:textId="77777777" w:rsidTr="005740BB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0C7" w14:textId="6DBFB477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DA43" w14:textId="0499F437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F941" w14:textId="603C72E6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8264D" w14:textId="3F989BDD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54 626,81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4333" w14:textId="0A70F856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AC3C" w14:textId="6348C615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C15169" w:rsidRPr="000029F9" w14:paraId="1D3320B0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63B3" w14:textId="3830E53B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1E" w14:textId="3D76E04F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74EF" w14:textId="411DA4C1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3E943" w14:textId="0D349D73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54 626,81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93AB" w14:textId="428E45EB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E946" w14:textId="6548B12E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C15169" w:rsidRPr="000029F9" w14:paraId="2A3A72B2" w14:textId="77777777" w:rsidTr="005740BB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B5E3" w14:textId="24B6F30B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96E9" w14:textId="4714DFE6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37E" w14:textId="1A753713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CE35D" w14:textId="16ADEB9A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58 763,38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16A" w14:textId="54CEDF92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860D" w14:textId="545505EC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C15169" w:rsidRPr="000029F9" w14:paraId="6B20BE4A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E591" w14:textId="5A767EBF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A96B" w14:textId="257BE21F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3B1F" w14:textId="0B478D6A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9F885" w14:textId="14556715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58 763,38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BB25" w14:textId="2A4C2D03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3017" w14:textId="6C95014E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1F367B2B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1837" w14:textId="1D7E89B2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CF39" w14:textId="1BE4FED4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7DFF" w14:textId="0FB8B34C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73A2" w14:textId="491DCFE0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915" w14:textId="3D3BF10E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BC31" w14:textId="4928F40F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C15169" w:rsidRPr="000029F9" w14:paraId="2328CD66" w14:textId="77777777" w:rsidTr="005740BB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F285" w14:textId="6498C872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A03F" w14:textId="66104A27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1400045870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791C" w14:textId="1BC04813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21A6A" w14:textId="38C5FB1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15EB" w14:textId="599F51A9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C82B" w14:textId="0FB393E5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13F34285" w14:textId="77777777" w:rsidTr="005740BB">
        <w:trPr>
          <w:trHeight w:val="284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893C" w14:textId="08AC0411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B211" w14:textId="7D071F98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1400045870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05FA" w14:textId="554B9588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0C74" w14:textId="5540CEB0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6AB" w14:textId="4564F0A1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B082" w14:textId="047F5C6D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5F40F6C8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33E" w14:textId="77A382A6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Организация благоустройства территории сельского поселения (за </w:t>
            </w:r>
            <w:r w:rsidRPr="00C15169">
              <w:rPr>
                <w:color w:val="000000"/>
              </w:rPr>
              <w:lastRenderedPageBreak/>
              <w:t>исключением расходов на осуществление дорожной деятельности)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43F0" w14:textId="390DFB1D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lastRenderedPageBreak/>
              <w:t>1400074040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61E" w14:textId="5F1E27EB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CDE7" w14:textId="2BD2EF6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8D1" w14:textId="12B86412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61DB" w14:textId="27DFEE9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06BC6903" w14:textId="77777777" w:rsidTr="005740BB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9E5" w14:textId="6600B24E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BDF8" w14:textId="7F94D256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9C86" w14:textId="01C17B45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AD1" w14:textId="5A92883B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3178" w14:textId="70374721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B7DE" w14:textId="7DE99775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29A84E6A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55C2" w14:textId="78C4B7BD" w:rsidR="00C15169" w:rsidRPr="00C15169" w:rsidRDefault="00C15169" w:rsidP="008F7D09">
            <w:pPr>
              <w:rPr>
                <w:bCs/>
                <w:color w:val="000000"/>
              </w:rPr>
            </w:pPr>
            <w:proofErr w:type="spellStart"/>
            <w:r w:rsidRPr="00C15169">
              <w:rPr>
                <w:color w:val="000000"/>
              </w:rPr>
              <w:t>Софинансирование</w:t>
            </w:r>
            <w:proofErr w:type="spellEnd"/>
            <w:r w:rsidRPr="00C15169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C15169">
              <w:rPr>
                <w:color w:val="000000"/>
              </w:rPr>
              <w:t>инфраструктуры</w:t>
            </w:r>
            <w:proofErr w:type="gramStart"/>
            <w:r w:rsidRPr="00C15169">
              <w:rPr>
                <w:color w:val="000000"/>
              </w:rPr>
              <w:t>,о</w:t>
            </w:r>
            <w:proofErr w:type="gramEnd"/>
            <w:r w:rsidRPr="00C15169">
              <w:rPr>
                <w:color w:val="000000"/>
              </w:rPr>
              <w:t>снованных</w:t>
            </w:r>
            <w:proofErr w:type="spellEnd"/>
            <w:r w:rsidRPr="00C15169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9C3" w14:textId="32AC0071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14000S2471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2FDA" w14:textId="269FBA49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9902" w14:textId="7D990812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760 000,00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C143" w14:textId="50C905D7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185" w14:textId="3EF214B0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4F83C21C" w14:textId="77777777" w:rsidTr="005740BB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FCD8" w14:textId="59AAE480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B71E" w14:textId="67872395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14000S2471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F323" w14:textId="5C8CF943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3526" w14:textId="5F75F7B9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A575" w14:textId="56638851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4B40" w14:textId="742F065E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44444C39" w14:textId="77777777" w:rsidTr="005740BB">
        <w:trPr>
          <w:trHeight w:val="9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84E4" w14:textId="614A5C90" w:rsidR="00C15169" w:rsidRPr="00C15169" w:rsidRDefault="00C15169" w:rsidP="008F7D09">
            <w:pPr>
              <w:rPr>
                <w:bCs/>
                <w:color w:val="000000"/>
              </w:rPr>
            </w:pPr>
            <w:proofErr w:type="spellStart"/>
            <w:r w:rsidRPr="00C15169">
              <w:rPr>
                <w:color w:val="000000"/>
              </w:rPr>
              <w:t>Софинансирование</w:t>
            </w:r>
            <w:proofErr w:type="spellEnd"/>
            <w:r w:rsidRPr="00C15169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C15169">
              <w:rPr>
                <w:color w:val="000000"/>
              </w:rPr>
              <w:t>инфраструктуры</w:t>
            </w:r>
            <w:proofErr w:type="gramStart"/>
            <w:r w:rsidRPr="00C15169">
              <w:rPr>
                <w:color w:val="000000"/>
              </w:rPr>
              <w:t>,о</w:t>
            </w:r>
            <w:proofErr w:type="gramEnd"/>
            <w:r w:rsidRPr="00C15169">
              <w:rPr>
                <w:color w:val="000000"/>
              </w:rPr>
              <w:t>снованных</w:t>
            </w:r>
            <w:proofErr w:type="spellEnd"/>
            <w:r w:rsidRPr="00C15169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D4B3" w14:textId="0536024B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14000S2472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C7DF" w14:textId="76704076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47E9E" w14:textId="1EB42CC2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4D9D" w14:textId="20915F2F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4E30" w14:textId="2AD90112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086915C6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6CF" w14:textId="57367504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1D58" w14:textId="6B65A26B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14000S2472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9102" w14:textId="7BA61519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EE3FA" w14:textId="4BA23481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B72C" w14:textId="2A997E81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0C84" w14:textId="023C5A51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2CF6CB74" w14:textId="77777777" w:rsidTr="005740BB">
        <w:trPr>
          <w:trHeight w:val="6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D09" w14:textId="1AB9617B" w:rsidR="00C15169" w:rsidRPr="00C15169" w:rsidRDefault="00C15169" w:rsidP="008F7D09">
            <w:pPr>
              <w:rPr>
                <w:color w:val="000000"/>
              </w:rPr>
            </w:pPr>
            <w:proofErr w:type="spellStart"/>
            <w:r w:rsidRPr="00C15169">
              <w:rPr>
                <w:color w:val="000000"/>
              </w:rPr>
              <w:t>Софинансирование</w:t>
            </w:r>
            <w:proofErr w:type="spellEnd"/>
            <w:r w:rsidRPr="00C15169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C15169">
              <w:rPr>
                <w:color w:val="000000"/>
              </w:rPr>
              <w:t>инфраструктуры</w:t>
            </w:r>
            <w:proofErr w:type="gramStart"/>
            <w:r w:rsidRPr="00C15169">
              <w:rPr>
                <w:color w:val="000000"/>
              </w:rPr>
              <w:t>,о</w:t>
            </w:r>
            <w:proofErr w:type="gramEnd"/>
            <w:r w:rsidRPr="00C15169">
              <w:rPr>
                <w:color w:val="000000"/>
              </w:rPr>
              <w:t>снованных</w:t>
            </w:r>
            <w:proofErr w:type="spellEnd"/>
            <w:r w:rsidRPr="00C15169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0D46" w14:textId="4CDA6B15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14000S2473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0973" w14:textId="3D06361C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6482" w14:textId="43CA6F7C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A000" w14:textId="1CD24A29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F27F" w14:textId="556298F1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2CB35474" w14:textId="77777777" w:rsidTr="005740BB">
        <w:trPr>
          <w:trHeight w:val="626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E867" w14:textId="7D08A2CF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60ED" w14:textId="694DE5CA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14000S2473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5610" w14:textId="6C2605C8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C8837" w14:textId="0E562F01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8F1A" w14:textId="4A912419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D294" w14:textId="73F7E66F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0,00 </w:t>
            </w:r>
          </w:p>
        </w:tc>
      </w:tr>
      <w:tr w:rsidR="00C15169" w:rsidRPr="000029F9" w14:paraId="26493692" w14:textId="77777777" w:rsidTr="005740BB">
        <w:trPr>
          <w:trHeight w:val="38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B410" w14:textId="042981D6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Подпрограмма отсутствует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66C" w14:textId="465EBC0B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368" w14:textId="0B5903D7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22322" w14:textId="036AF48E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2 176 373,81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ADD5" w14:textId="30BBD20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2 013 527,50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C674" w14:textId="1267D203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2 064 250,00 </w:t>
            </w:r>
          </w:p>
        </w:tc>
      </w:tr>
      <w:tr w:rsidR="00C15169" w:rsidRPr="000029F9" w14:paraId="1F001D42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3E34" w14:textId="2C0F65D9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2F74" w14:textId="033239B8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3175" w14:textId="0EAE20F8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D37CF" w14:textId="59002937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787 098,04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187" w14:textId="2D3F8C73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AAE0" w14:textId="4E9CACA9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C15169" w:rsidRPr="000029F9" w14:paraId="695CFB4B" w14:textId="77777777" w:rsidTr="005740BB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432" w14:textId="5AFD3054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8D58" w14:textId="6A633000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5A7D" w14:textId="6C21AEF6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2801" w14:textId="7671B6C0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787 098,04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89DA" w14:textId="6A97EA12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1B8" w14:textId="30D66B47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C15169" w:rsidRPr="000029F9" w14:paraId="474D489A" w14:textId="77777777" w:rsidTr="005740BB">
        <w:trPr>
          <w:trHeight w:val="38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914" w14:textId="6804F67F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EF45" w14:textId="15FA0E95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FD16" w14:textId="7BD45AFC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18BA" w14:textId="2840E089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1 347 975,77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41FA" w14:textId="085C8D7B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1 261 504,00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0CAE" w14:textId="2C4BE467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1 261 504,00 </w:t>
            </w:r>
          </w:p>
        </w:tc>
      </w:tr>
      <w:tr w:rsidR="00C15169" w:rsidRPr="000029F9" w14:paraId="6C94F84D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A2B" w14:textId="123CDD3B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05BE" w14:textId="4757AFFD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FB6" w14:textId="598EB347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F00F8" w14:textId="2B0AA2E2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918 673,45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FA7E" w14:textId="69D1440E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861 628,00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89CA" w14:textId="7879DEDA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861 628,00 </w:t>
            </w:r>
          </w:p>
        </w:tc>
      </w:tr>
      <w:tr w:rsidR="00C15169" w:rsidRPr="000029F9" w14:paraId="1ABF6275" w14:textId="77777777" w:rsidTr="005740BB">
        <w:trPr>
          <w:trHeight w:val="72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DB9" w14:textId="74208E02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AD79" w14:textId="0CD5C2B3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ECD" w14:textId="79243E62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3DAE7" w14:textId="32B6A2D7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413 440,00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C51C" w14:textId="2FA83980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344 876,00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9106" w14:textId="5B7DFF9F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344 876,00 </w:t>
            </w:r>
          </w:p>
        </w:tc>
      </w:tr>
      <w:tr w:rsidR="00C15169" w:rsidRPr="000029F9" w14:paraId="16294B88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DCB9" w14:textId="06072D9A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8437" w14:textId="63648B2D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181C" w14:textId="58BBDFC6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2B3C0" w14:textId="0AB6314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15 862,32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4D4" w14:textId="602EA558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55 000,00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E808" w14:textId="64897947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55 000,00 </w:t>
            </w:r>
          </w:p>
        </w:tc>
      </w:tr>
      <w:tr w:rsidR="00C15169" w:rsidRPr="000029F9" w14:paraId="5272FC88" w14:textId="77777777" w:rsidTr="005740BB">
        <w:trPr>
          <w:trHeight w:val="41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4F7" w14:textId="2726E401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94A" w14:textId="6A93F89D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264" w14:textId="577CBAE6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DD40" w14:textId="11A2FC8D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8857" w14:textId="2D82FDFA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BE7" w14:textId="247F41A4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C15169" w:rsidRPr="000029F9" w14:paraId="479ABA83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F6B" w14:textId="1EFB85DB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F678" w14:textId="00297918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0EB8" w14:textId="62915CCD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C7A5D" w14:textId="4AE551E4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3399" w14:textId="7D84979F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7169" w14:textId="0640E51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C15169" w:rsidRPr="000029F9" w14:paraId="453D9313" w14:textId="77777777" w:rsidTr="005740BB">
        <w:trPr>
          <w:trHeight w:val="37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069D" w14:textId="7F54002A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268" w14:textId="4A2B82A5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AA31" w14:textId="6456285F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EEC4C" w14:textId="35685F9A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35 300,00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0463" w14:textId="2A59223F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2FA5" w14:textId="292BC37B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C15169" w:rsidRPr="000029F9" w14:paraId="5D5BED09" w14:textId="77777777" w:rsidTr="005740BB">
        <w:trPr>
          <w:trHeight w:val="46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A57" w14:textId="37424338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5EA9" w14:textId="6174E0AA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582E" w14:textId="167A46C6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6ADEF" w14:textId="6BB104C6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30 300,00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7FC5" w14:textId="090A8A1A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6928" w14:textId="3EE9E1A8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24 000,00 </w:t>
            </w:r>
          </w:p>
        </w:tc>
      </w:tr>
      <w:tr w:rsidR="00C15169" w:rsidRPr="000029F9" w14:paraId="0993FC18" w14:textId="77777777" w:rsidTr="005740BB">
        <w:trPr>
          <w:trHeight w:val="797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5EE1" w14:textId="0CC951E0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AF6A" w14:textId="75BAA9CB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2889" w14:textId="3D6CB738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6DDFE" w14:textId="1FBDEE84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4B64" w14:textId="00BF6697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24 800,00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0761" w14:textId="35ED722E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24 800,00 </w:t>
            </w:r>
          </w:p>
        </w:tc>
      </w:tr>
      <w:tr w:rsidR="00C15169" w:rsidRPr="000029F9" w14:paraId="5227BD7A" w14:textId="77777777" w:rsidTr="005740BB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CEE8" w14:textId="10658E8E" w:rsidR="00C15169" w:rsidRPr="00C15169" w:rsidRDefault="00C15169" w:rsidP="008F7D09">
            <w:pPr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57E0" w14:textId="4F134F46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9900099999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EBB1" w14:textId="3419F22B" w:rsidR="00C15169" w:rsidRPr="00C15169" w:rsidRDefault="00C15169" w:rsidP="008F7D09">
            <w:pPr>
              <w:jc w:val="center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AB70" w14:textId="69DEDD79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9BC4" w14:textId="1BECCB1C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6AE5" w14:textId="28B7A775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C15169" w:rsidRPr="000029F9" w14:paraId="01B05BE9" w14:textId="77777777" w:rsidTr="005740BB">
        <w:trPr>
          <w:trHeight w:val="7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D13A" w14:textId="1D1612B3" w:rsidR="00C15169" w:rsidRPr="00C15169" w:rsidRDefault="00C15169" w:rsidP="008F7D09">
            <w:pPr>
              <w:rPr>
                <w:color w:val="000000"/>
              </w:rPr>
            </w:pPr>
            <w:r w:rsidRPr="00C15169">
              <w:rPr>
                <w:color w:val="000000"/>
              </w:rPr>
              <w:t>Иные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8B17" w14:textId="65CFF89A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9900099999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D636" w14:textId="52DE129E" w:rsidR="00C15169" w:rsidRPr="00C15169" w:rsidRDefault="00C15169" w:rsidP="008F7D09">
            <w:pPr>
              <w:jc w:val="center"/>
              <w:rPr>
                <w:color w:val="000000"/>
              </w:rPr>
            </w:pPr>
            <w:r w:rsidRPr="00C15169">
              <w:rPr>
                <w:color w:val="000000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9BF9" w14:textId="546A2A13" w:rsidR="00C15169" w:rsidRPr="00C15169" w:rsidRDefault="00C15169" w:rsidP="008F7D09">
            <w:pPr>
              <w:jc w:val="right"/>
              <w:rPr>
                <w:bCs/>
                <w:color w:val="000000"/>
              </w:rPr>
            </w:pPr>
            <w:r w:rsidRPr="00C15169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8ECD" w14:textId="42ABAE70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2551" w14:textId="43E513B7" w:rsidR="00C15169" w:rsidRPr="00C15169" w:rsidRDefault="00C15169" w:rsidP="008F7D09">
            <w:pPr>
              <w:jc w:val="right"/>
              <w:rPr>
                <w:color w:val="000000"/>
              </w:rPr>
            </w:pPr>
            <w:r w:rsidRPr="00C15169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1877F9" w:rsidRPr="00374611" w14:paraId="41429371" w14:textId="77777777" w:rsidTr="00033A30">
        <w:tblPrEx>
          <w:tblLook w:val="01E0" w:firstRow="1" w:lastRow="1" w:firstColumn="1" w:lastColumn="1" w:noHBand="0" w:noVBand="0"/>
        </w:tblPrEx>
        <w:trPr>
          <w:gridBefore w:val="1"/>
          <w:wBefore w:w="2905" w:type="dxa"/>
        </w:trPr>
        <w:tc>
          <w:tcPr>
            <w:tcW w:w="5464" w:type="dxa"/>
            <w:gridSpan w:val="2"/>
          </w:tcPr>
          <w:p w14:paraId="716D154B" w14:textId="77777777" w:rsidR="001877F9" w:rsidRPr="00374611" w:rsidRDefault="001877F9" w:rsidP="00187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5"/>
          </w:tcPr>
          <w:p w14:paraId="6D49BF73" w14:textId="55F949C9" w:rsidR="001877F9" w:rsidRPr="00374611" w:rsidRDefault="001877F9" w:rsidP="000933D4">
            <w:pPr>
              <w:widowControl w:val="0"/>
              <w:autoSpaceDE w:val="0"/>
              <w:autoSpaceDN w:val="0"/>
              <w:adjustRightInd w:val="0"/>
              <w:ind w:left="2160" w:right="-1524"/>
              <w:rPr>
                <w:sz w:val="20"/>
                <w:szCs w:val="20"/>
              </w:rPr>
            </w:pPr>
          </w:p>
        </w:tc>
      </w:tr>
    </w:tbl>
    <w:p w14:paraId="321F28D9" w14:textId="77777777" w:rsidR="001877F9" w:rsidRDefault="001877F9" w:rsidP="001877F9">
      <w:pPr>
        <w:jc w:val="center"/>
        <w:rPr>
          <w:b/>
          <w:sz w:val="20"/>
          <w:szCs w:val="20"/>
        </w:rPr>
      </w:pPr>
    </w:p>
    <w:p w14:paraId="65FC5BC8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1D59FAE6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1FFB0AF8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7CE09585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4ED50FD1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5ECCB28B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6DEA74BB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568D1BE6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7E742B08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49A3C200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2A5649A7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7A82DA8D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42F4A46D" w14:textId="77777777" w:rsidR="005740BB" w:rsidRDefault="005740BB" w:rsidP="001877F9">
      <w:pPr>
        <w:jc w:val="center"/>
        <w:rPr>
          <w:b/>
          <w:sz w:val="20"/>
          <w:szCs w:val="20"/>
        </w:rPr>
      </w:pPr>
    </w:p>
    <w:p w14:paraId="3E54B0B4" w14:textId="77777777" w:rsidR="005740BB" w:rsidRDefault="005740BB" w:rsidP="001877F9">
      <w:pPr>
        <w:jc w:val="center"/>
        <w:rPr>
          <w:b/>
          <w:sz w:val="20"/>
          <w:szCs w:val="20"/>
        </w:rPr>
      </w:pPr>
    </w:p>
    <w:p w14:paraId="520BD1B1" w14:textId="77777777" w:rsidR="005740BB" w:rsidRDefault="005740BB" w:rsidP="001877F9">
      <w:pPr>
        <w:jc w:val="center"/>
        <w:rPr>
          <w:b/>
          <w:sz w:val="20"/>
          <w:szCs w:val="20"/>
        </w:rPr>
      </w:pPr>
    </w:p>
    <w:p w14:paraId="2A784726" w14:textId="77777777" w:rsidR="005740BB" w:rsidRDefault="005740BB" w:rsidP="001877F9">
      <w:pPr>
        <w:jc w:val="center"/>
        <w:rPr>
          <w:b/>
          <w:sz w:val="20"/>
          <w:szCs w:val="20"/>
        </w:rPr>
      </w:pPr>
    </w:p>
    <w:p w14:paraId="634E3A18" w14:textId="77777777" w:rsidR="005740BB" w:rsidRDefault="005740BB" w:rsidP="001877F9">
      <w:pPr>
        <w:jc w:val="center"/>
        <w:rPr>
          <w:b/>
          <w:sz w:val="20"/>
          <w:szCs w:val="20"/>
        </w:rPr>
      </w:pPr>
    </w:p>
    <w:p w14:paraId="4B179AE3" w14:textId="77777777" w:rsidR="005740BB" w:rsidRDefault="005740BB" w:rsidP="001877F9">
      <w:pPr>
        <w:jc w:val="center"/>
        <w:rPr>
          <w:b/>
          <w:sz w:val="20"/>
          <w:szCs w:val="20"/>
        </w:rPr>
      </w:pPr>
    </w:p>
    <w:p w14:paraId="2333D327" w14:textId="77777777" w:rsidR="00884F7D" w:rsidRDefault="00884F7D" w:rsidP="001877F9">
      <w:pPr>
        <w:jc w:val="center"/>
        <w:rPr>
          <w:b/>
          <w:sz w:val="20"/>
          <w:szCs w:val="20"/>
        </w:rPr>
      </w:pPr>
    </w:p>
    <w:p w14:paraId="16383B30" w14:textId="77777777" w:rsidR="00884F7D" w:rsidRDefault="00884F7D" w:rsidP="001877F9">
      <w:pPr>
        <w:jc w:val="center"/>
        <w:rPr>
          <w:b/>
          <w:sz w:val="20"/>
          <w:szCs w:val="20"/>
        </w:rPr>
      </w:pPr>
    </w:p>
    <w:p w14:paraId="064366E0" w14:textId="77777777" w:rsidR="00884F7D" w:rsidRDefault="00884F7D" w:rsidP="001877F9">
      <w:pPr>
        <w:jc w:val="center"/>
        <w:rPr>
          <w:b/>
          <w:sz w:val="20"/>
          <w:szCs w:val="20"/>
        </w:rPr>
      </w:pPr>
    </w:p>
    <w:p w14:paraId="62CE48F5" w14:textId="77777777" w:rsidR="00884F7D" w:rsidRDefault="00884F7D" w:rsidP="001877F9">
      <w:pPr>
        <w:jc w:val="center"/>
        <w:rPr>
          <w:b/>
          <w:sz w:val="20"/>
          <w:szCs w:val="20"/>
        </w:rPr>
      </w:pPr>
    </w:p>
    <w:p w14:paraId="09073B3A" w14:textId="77777777" w:rsidR="007E782F" w:rsidRDefault="007E782F" w:rsidP="001877F9">
      <w:pPr>
        <w:jc w:val="center"/>
        <w:rPr>
          <w:b/>
          <w:sz w:val="20"/>
          <w:szCs w:val="20"/>
        </w:rPr>
      </w:pPr>
    </w:p>
    <w:p w14:paraId="7577D80A" w14:textId="77777777" w:rsidR="007E782F" w:rsidRPr="00374611" w:rsidRDefault="007E782F" w:rsidP="001877F9">
      <w:pPr>
        <w:jc w:val="center"/>
        <w:rPr>
          <w:b/>
          <w:sz w:val="20"/>
          <w:szCs w:val="20"/>
        </w:rPr>
      </w:pPr>
    </w:p>
    <w:p w14:paraId="476021BA" w14:textId="488A5D00" w:rsidR="000933D4" w:rsidRDefault="000933D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Приложение №4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>
        <w:rPr>
          <w:rFonts w:eastAsia="Calibri"/>
          <w:sz w:val="20"/>
          <w:szCs w:val="20"/>
        </w:rPr>
        <w:t xml:space="preserve"> сельсовет</w:t>
      </w:r>
    </w:p>
    <w:p w14:paraId="26824854" w14:textId="7116493D" w:rsidR="000933D4" w:rsidRPr="008218EB" w:rsidRDefault="000933D4" w:rsidP="000933D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6F1D755C" w14:textId="56AFF463" w:rsidR="000933D4" w:rsidRDefault="000933D4" w:rsidP="000933D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>ений и дополнений в решение от 21 декабря 2021 года № 71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801E52">
        <w:rPr>
          <w:rFonts w:eastAsia="Calibri"/>
          <w:sz w:val="20"/>
          <w:szCs w:val="20"/>
        </w:rPr>
        <w:t>Мерясовский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5D2ACAE3" w14:textId="77777777" w:rsidR="00AD34FD" w:rsidRDefault="00AD34FD" w:rsidP="001877F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20"/>
          <w:szCs w:val="20"/>
          <w:lang w:eastAsia="en-US"/>
        </w:rPr>
      </w:pPr>
    </w:p>
    <w:p w14:paraId="44FD5FE4" w14:textId="20B240CF" w:rsidR="00F23DF0" w:rsidRPr="004935B5" w:rsidRDefault="00502B07" w:rsidP="001877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B2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47549A66" w14:textId="14AF89CD" w:rsidR="004935B5" w:rsidRPr="007E782F" w:rsidRDefault="004935B5" w:rsidP="004935B5">
      <w:pPr>
        <w:spacing w:after="200" w:line="276" w:lineRule="auto"/>
        <w:ind w:left="851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>Ведомственная структура расходов бюджета</w:t>
      </w:r>
      <w:r w:rsidR="000933D4" w:rsidRPr="007E782F">
        <w:rPr>
          <w:rFonts w:eastAsia="Calibri"/>
        </w:rPr>
        <w:t xml:space="preserve"> сельского поселения </w:t>
      </w:r>
      <w:r w:rsidR="00801E52">
        <w:rPr>
          <w:rFonts w:eastAsia="Calibri"/>
        </w:rPr>
        <w:t>Мерясовский</w:t>
      </w:r>
      <w:r w:rsidR="000933D4" w:rsidRPr="007E782F">
        <w:rPr>
          <w:rFonts w:eastAsia="Calibri"/>
        </w:rPr>
        <w:t xml:space="preserve"> сельсовет</w:t>
      </w:r>
      <w:r w:rsidRPr="007E782F">
        <w:rPr>
          <w:rFonts w:eastAsiaTheme="minorHAnsi"/>
          <w:lang w:eastAsia="en-US"/>
        </w:rPr>
        <w:t xml:space="preserve"> муниципального района  Баймакский район 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Республики Башкортостан на 202</w:t>
      </w:r>
      <w:r w:rsidR="00940594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</w:t>
      </w:r>
      <w:r w:rsidR="000933D4" w:rsidRPr="007E782F">
        <w:rPr>
          <w:rFonts w:eastAsiaTheme="minorHAnsi"/>
          <w:lang w:eastAsia="en-US"/>
        </w:rPr>
        <w:t xml:space="preserve"> </w:t>
      </w:r>
      <w:r w:rsidR="002B28ED" w:rsidRPr="007E782F">
        <w:rPr>
          <w:rFonts w:eastAsiaTheme="minorHAnsi"/>
          <w:lang w:eastAsia="en-US"/>
        </w:rPr>
        <w:t>и</w:t>
      </w:r>
      <w:r w:rsidR="002B28ED" w:rsidRPr="007E782F">
        <w:t xml:space="preserve"> на плановый период  2023-2024 годы</w:t>
      </w:r>
      <w:r w:rsidRPr="007E782F">
        <w:rPr>
          <w:rFonts w:eastAsiaTheme="minorHAnsi"/>
          <w:lang w:eastAsia="en-US"/>
        </w:rPr>
        <w:t>.</w:t>
      </w:r>
    </w:p>
    <w:p w14:paraId="352CA7F4" w14:textId="07050AA8" w:rsidR="0078749D" w:rsidRDefault="004935B5" w:rsidP="001877F9">
      <w:pPr>
        <w:tabs>
          <w:tab w:val="left" w:pos="7908"/>
        </w:tabs>
        <w:ind w:left="851"/>
        <w:rPr>
          <w:sz w:val="20"/>
          <w:szCs w:val="20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  </w:t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C564D4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C564D4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  <w:r w:rsidR="00063869"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1559"/>
        <w:gridCol w:w="709"/>
        <w:gridCol w:w="1559"/>
        <w:gridCol w:w="1559"/>
        <w:gridCol w:w="1560"/>
      </w:tblGrid>
      <w:tr w:rsidR="007E782F" w:rsidRPr="001877F9" w14:paraId="7E333DA1" w14:textId="77777777" w:rsidTr="00ED69C1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8E1" w14:textId="77777777" w:rsidR="001877F9" w:rsidRPr="00E079CB" w:rsidRDefault="001877F9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033C6" w14:textId="77777777" w:rsidR="001877F9" w:rsidRPr="00E079CB" w:rsidRDefault="001877F9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0A14" w14:textId="77777777" w:rsidR="001877F9" w:rsidRPr="00E079CB" w:rsidRDefault="001877F9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9C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35C" w14:textId="77777777" w:rsidR="001877F9" w:rsidRPr="00E079CB" w:rsidRDefault="001877F9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ECB4" w14:textId="77777777" w:rsidR="001877F9" w:rsidRPr="00E079CB" w:rsidRDefault="001877F9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70E2" w14:textId="2C7FE6D9" w:rsidR="001877F9" w:rsidRPr="00E079CB" w:rsidRDefault="007E782F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707C" w14:textId="2E6D6D0B" w:rsidR="001877F9" w:rsidRPr="00E079CB" w:rsidRDefault="007E782F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0B7B" w14:textId="2724761D" w:rsidR="001877F9" w:rsidRPr="00E079CB" w:rsidRDefault="007E782F" w:rsidP="00ED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D69C1" w:rsidRPr="001877F9" w14:paraId="252801DE" w14:textId="77777777" w:rsidTr="00ED69C1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A5C93" w14:textId="5D77C467" w:rsidR="00ED69C1" w:rsidRPr="00ED69C1" w:rsidRDefault="00ED69C1" w:rsidP="005740BB">
            <w:pPr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Расходы</w:t>
            </w:r>
            <w:r w:rsidR="005740BB">
              <w:rPr>
                <w:b/>
                <w:bCs/>
                <w:color w:val="000000"/>
              </w:rPr>
              <w:t xml:space="preserve"> 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4E60CD" w14:textId="3DECD32F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A86" w14:textId="497E9BBB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4630" w14:textId="5C39307F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590E" w14:textId="24DF5A56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16212" w14:textId="40FFF010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3 851 464,00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53A3" w14:textId="423853CD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2 245 600,00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AE0" w14:textId="749CE6C3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2 257 050,00 </w:t>
            </w:r>
          </w:p>
        </w:tc>
      </w:tr>
      <w:tr w:rsidR="00ED69C1" w:rsidRPr="001877F9" w14:paraId="677F8E44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AA7D" w14:textId="0F42822B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2852C1" w14:textId="5ACF1E1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8BAE" w14:textId="01E48EDF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A7CAF" w14:textId="7E7B72A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23B0" w14:textId="7F851FE7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ABCFCF" w14:textId="13D2E441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2 141 073,81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0CDF" w14:textId="24A183A5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1 914 400,00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843B" w14:textId="44252623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1 914 400,00 </w:t>
            </w:r>
          </w:p>
        </w:tc>
      </w:tr>
      <w:tr w:rsidR="00ED69C1" w:rsidRPr="001877F9" w14:paraId="257F61E8" w14:textId="77777777" w:rsidTr="00ED69C1">
        <w:trPr>
          <w:trHeight w:val="33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C7CE" w14:textId="688646DE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DB0267" w14:textId="44439CF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F7B8" w14:textId="635C8E30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72090" w14:textId="360CEC42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92288" w14:textId="5FECA37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0E9CAB" w14:textId="1FA393A7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787 098,04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CF6C2" w14:textId="5B52435A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3183" w14:textId="48FCED02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ED69C1" w:rsidRPr="001877F9" w14:paraId="35C879D3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C9BD" w14:textId="41D9CFCB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D723EF" w14:textId="57A832E8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8495" w14:textId="5C240F6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D0C2A" w14:textId="6164F48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7E66" w14:textId="7A9E5A7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35F269" w14:textId="6979F789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787 098,04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7A71" w14:textId="132F5729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1CB" w14:textId="2BF09816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ED69C1" w:rsidRPr="001877F9" w14:paraId="317E455F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6C84" w14:textId="5C9C3214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ADEE21" w14:textId="1F7655E8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2A3A" w14:textId="03B8D0C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BC6C" w14:textId="4E9A193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74C5" w14:textId="4FE1985F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5A74DE" w14:textId="2950C48E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787 098,04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578A" w14:textId="5203253D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42BD" w14:textId="07D1E150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ED69C1" w:rsidRPr="001877F9" w14:paraId="152D1AD8" w14:textId="77777777" w:rsidTr="00ED69C1">
        <w:trPr>
          <w:trHeight w:val="9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18F7" w14:textId="143F8BE0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229234" w14:textId="5F01839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7988" w14:textId="13E9D86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296E" w14:textId="1C674C0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E55" w14:textId="50F0A09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B84D49" w14:textId="5CA50A05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787 098,04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9E261" w14:textId="049D35D7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C8D" w14:textId="5D7EFD7A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646 896,00 </w:t>
            </w:r>
          </w:p>
        </w:tc>
      </w:tr>
      <w:tr w:rsidR="00ED69C1" w:rsidRPr="001877F9" w14:paraId="41E49553" w14:textId="77777777" w:rsidTr="00ED69C1">
        <w:trPr>
          <w:trHeight w:val="24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A057" w14:textId="00C9771F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F31B93" w14:textId="292D78B6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9484" w14:textId="5A9EAFB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7C0C" w14:textId="408A1887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BF02" w14:textId="6849E085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AAA16" w14:textId="63BE0DA7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1 347 975,77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D94C" w14:textId="6DAE36F6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1 261 504,00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123" w14:textId="64D1CE88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1 261 504,00 </w:t>
            </w:r>
          </w:p>
        </w:tc>
      </w:tr>
      <w:tr w:rsidR="00ED69C1" w:rsidRPr="001877F9" w14:paraId="48A31AB1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37F" w14:textId="26ACB930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92F0E0" w14:textId="50C6FCE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FB764" w14:textId="696C672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2E07" w14:textId="50CFC42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8CF2" w14:textId="39ED66A1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C907EB" w14:textId="4C7A25A8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1 347 975,77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17A58" w14:textId="70120394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1 261 504,00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4FBE" w14:textId="3644F86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1 261 504,00 </w:t>
            </w:r>
          </w:p>
        </w:tc>
      </w:tr>
      <w:tr w:rsidR="00ED69C1" w:rsidRPr="001877F9" w14:paraId="3D2275D3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D01" w14:textId="0FB4F0D3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824E00" w14:textId="0C01D65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1949" w14:textId="454ECBE3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1E3B5" w14:textId="7A3D1D1C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5699" w14:textId="3959218E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BD5C5" w14:textId="7799519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1 347 975,77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4A428" w14:textId="6012F2C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1 261 504,00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7835" w14:textId="22DBBB35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1 261 504,00 </w:t>
            </w:r>
          </w:p>
        </w:tc>
      </w:tr>
      <w:tr w:rsidR="00ED69C1" w:rsidRPr="001877F9" w14:paraId="7BC98C0B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0122" w14:textId="213E7FF5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AB5B41" w14:textId="53AE764F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A7A6" w14:textId="279FDDD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47FBF" w14:textId="17BF67BA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8033" w14:textId="4DCE0E90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D41F1D" w14:textId="3CED937F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918 673,45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A554F" w14:textId="16C71854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861 628,00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6CE6" w14:textId="7BAF8587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861 628,00 </w:t>
            </w:r>
          </w:p>
        </w:tc>
      </w:tr>
      <w:tr w:rsidR="00ED69C1" w:rsidRPr="001877F9" w14:paraId="5D33B696" w14:textId="77777777" w:rsidTr="00ED69C1">
        <w:trPr>
          <w:trHeight w:val="57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6FB0" w14:textId="53948B7E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FB025" w14:textId="2C3CF8B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54300" w14:textId="516794D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81C63" w14:textId="0A31D85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BD16" w14:textId="4C265398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3B488" w14:textId="46B7316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413 440,00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1A071" w14:textId="1245EA04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344 876,00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037D" w14:textId="76EDBB5E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344 876,00 </w:t>
            </w:r>
          </w:p>
        </w:tc>
      </w:tr>
      <w:tr w:rsidR="00ED69C1" w:rsidRPr="001877F9" w14:paraId="7822136C" w14:textId="77777777" w:rsidTr="00ED69C1">
        <w:trPr>
          <w:trHeight w:val="27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9314" w14:textId="6264DA02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2009" w14:textId="427738C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D4D5" w14:textId="3894D2C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C7DF" w14:textId="3603629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17D57" w14:textId="38B72397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6FD0" w14:textId="13751A99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15 862,32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461E" w14:textId="65DB4C26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D8A5" w14:textId="487AD7D5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55 000,00 </w:t>
            </w:r>
          </w:p>
        </w:tc>
      </w:tr>
      <w:tr w:rsidR="00ED69C1" w:rsidRPr="001877F9" w14:paraId="47B4D3A3" w14:textId="77777777" w:rsidTr="00ED69C1">
        <w:trPr>
          <w:trHeight w:val="2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FC23" w14:textId="24317A15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A5C0" w14:textId="4677087E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AB31" w14:textId="56AB1CA3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334C5" w14:textId="485BC16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C255C" w14:textId="216796B6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124F" w14:textId="076C96F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6361" w14:textId="5E808D3A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2B52" w14:textId="7560B277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ED69C1" w:rsidRPr="001877F9" w14:paraId="3DF341A4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EECD" w14:textId="618FAABA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11F77" w14:textId="07893BD8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0EEC6" w14:textId="6911905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3E8" w14:textId="499AF65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DB3D1" w14:textId="1C65F36A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A83D09" w14:textId="10959C2E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4029" w14:textId="363DA46E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015" w14:textId="4438CBA7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ED69C1" w:rsidRPr="001877F9" w14:paraId="77A1BC0E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0C84" w14:textId="0B1D49F4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2EF8EC" w14:textId="1C375278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04ED2" w14:textId="3289DDCC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CD5E" w14:textId="40BD13F0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6B63" w14:textId="5447AAD5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77F71" w14:textId="0D70DD95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0104" w14:textId="70DE774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F707" w14:textId="6F46E049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ED69C1" w:rsidRPr="001877F9" w14:paraId="1BA73D7F" w14:textId="77777777" w:rsidTr="00ED69C1">
        <w:trPr>
          <w:trHeight w:val="3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050" w14:textId="51080BD2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EDBDD7" w14:textId="53204CA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C477" w14:textId="65A34F87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5B72A" w14:textId="333D66A8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8700" w14:textId="44A7F4B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BC15" w14:textId="7B0C4C86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2422" w14:textId="432568E7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F02A" w14:textId="736FBBB5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6 000,00 </w:t>
            </w:r>
          </w:p>
        </w:tc>
      </w:tr>
      <w:tr w:rsidR="00ED69C1" w:rsidRPr="001877F9" w14:paraId="6BE1A070" w14:textId="77777777" w:rsidTr="00ED69C1">
        <w:trPr>
          <w:trHeight w:val="38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FA7D" w14:textId="128C3A4D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C86F1" w14:textId="6C4CB943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BD5E" w14:textId="0E958E4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A959D" w14:textId="48F2271F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9967" w14:textId="2F11DA8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BD771" w14:textId="3A5A6BE1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35 300,00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4C76C" w14:textId="4982A71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24A5" w14:textId="361EB963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ED69C1" w:rsidRPr="001877F9" w14:paraId="760C13EC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063" w14:textId="40A40A24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4B4ECB" w14:textId="799F789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79A4" w14:textId="2731E1E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975C1" w14:textId="68A48DA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132E" w14:textId="650E596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789AD" w14:textId="7416CFC8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35 300,00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99401" w14:textId="45308CE1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241" w14:textId="047AA804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ED69C1" w:rsidRPr="001877F9" w14:paraId="2925E926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C8B" w14:textId="54A2A91D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D08B6B" w14:textId="1E7E9858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96D" w14:textId="1C89A26E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679E" w14:textId="302D336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1FD41" w14:textId="52046FB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4D6CF9" w14:textId="0338CDE3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35 300,00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5571" w14:textId="53092D73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062" w14:textId="79F07A4C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ED69C1" w:rsidRPr="001877F9" w14:paraId="0B3F694E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D77" w14:textId="5E2EAEA8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6D2839" w14:textId="5B9F7EE9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E790" w14:textId="467DD57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612A" w14:textId="16237E3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89100" w14:textId="47A02ADC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F99E0" w14:textId="1C3B731F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35 300,00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ED6EE" w14:textId="6361960F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36EA" w14:textId="2AFFDF8C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48 800,00 </w:t>
            </w:r>
          </w:p>
        </w:tc>
      </w:tr>
      <w:tr w:rsidR="00ED69C1" w:rsidRPr="001877F9" w14:paraId="42039A5B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94F4" w14:textId="057BB656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DA1049" w14:textId="2BFE769D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8A79" w14:textId="4DD33CF6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2882" w14:textId="328236C0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EFA49" w14:textId="39A36AC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D4B468" w14:textId="5AFB6F9F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30 300,00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FD95" w14:textId="4D2E06D6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0416" w14:textId="35541EDE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24 000,00 </w:t>
            </w:r>
          </w:p>
        </w:tc>
      </w:tr>
      <w:tr w:rsidR="00ED69C1" w:rsidRPr="001877F9" w14:paraId="71208128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7126" w14:textId="2D4F8F0D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127B59" w14:textId="207EE3E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2D62E" w14:textId="7A734F3C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7C2D" w14:textId="6B07B0DA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B9F8B" w14:textId="43823E41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645F21" w14:textId="36F3E641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4156" w14:textId="1C136FF0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24 800,00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3F7" w14:textId="6B92A56D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24 800,00 </w:t>
            </w:r>
          </w:p>
        </w:tc>
      </w:tr>
      <w:tr w:rsidR="00ED69C1" w:rsidRPr="001877F9" w14:paraId="143F89ED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110" w14:textId="21AE5785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63B15" w14:textId="60003E4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7E47" w14:textId="5A80F500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47FA" w14:textId="6A6DCAE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2819" w14:textId="4C5BE67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371E9A" w14:textId="4D043CAF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156 700,00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DB36A" w14:textId="1FAECEFA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F8F" w14:textId="1338C35D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ED69C1" w:rsidRPr="001877F9" w14:paraId="7DFF7723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0F01" w14:textId="67808B5A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9B8543" w14:textId="3D27ED40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42466" w14:textId="187D63F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145B" w14:textId="02A4E94C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9C7C" w14:textId="31ABDEC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820814" w14:textId="79AE8562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89A" w14:textId="2A6DA316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6D8C" w14:textId="3350506C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ED69C1" w:rsidRPr="001877F9" w14:paraId="6BE556DE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D67" w14:textId="09B49835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93F3A3" w14:textId="5C3D6C87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6B1A5" w14:textId="3A70E52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E37A" w14:textId="306AE9C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8A5AC" w14:textId="21F7A4F6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895F9" w14:textId="3476B41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26CD" w14:textId="10758CF7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9344" w14:textId="0765196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ED69C1" w:rsidRPr="001877F9" w14:paraId="4D414E26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6135" w14:textId="13699D98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981117" w14:textId="144F9D1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442DF" w14:textId="3FF111E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4299" w14:textId="7033EA68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BC67" w14:textId="30ED61B3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98692" w14:textId="618BCFF4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6FFF" w14:textId="157ABA6A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6520" w14:textId="7158209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ED69C1" w:rsidRPr="001877F9" w14:paraId="11F85FCC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342" w14:textId="41BFF310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86172" w14:textId="57B6145D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1D6B" w14:textId="24C5C0E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64E4" w14:textId="3ABBE5CF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628E" w14:textId="2CFDE953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48D8B9" w14:textId="5193EF39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135 700,00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F03DB" w14:textId="3635F21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A973" w14:textId="25F4B2FF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135 700,00 </w:t>
            </w:r>
          </w:p>
        </w:tc>
      </w:tr>
      <w:tr w:rsidR="00ED69C1" w:rsidRPr="001877F9" w14:paraId="09945E85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BF60" w14:textId="501A9415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DD6412" w14:textId="41941120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4E819" w14:textId="0C582AF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8D90D" w14:textId="704EB940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BCFD" w14:textId="1CBD36F2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DDF3BA" w14:textId="4F80A685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BFACB" w14:textId="16555606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F783" w14:textId="26B8804D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6C80993B" w14:textId="77777777" w:rsidTr="005740BB">
        <w:trPr>
          <w:trHeight w:val="4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699" w14:textId="2C05B78B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18A7C" w14:textId="43D0A74F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AC03" w14:textId="7E9722F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5B765" w14:textId="4F5AF5BD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8265" w14:textId="56AEB03F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1C3B54" w14:textId="1BA89CF7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C8CE" w14:textId="74F66D4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3EA8" w14:textId="60984794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50E382BE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59" w14:textId="6B96BFCA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870AFF" w14:textId="2B58B597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C549" w14:textId="47A8444D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43AF" w14:textId="48FD4FE7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F52F6" w14:textId="483FDD8E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3E7EA8" w14:textId="4D31ECB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E453" w14:textId="57BBB48A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1034" w14:textId="34AB4A3D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40925249" w14:textId="77777777" w:rsidTr="00ED69C1">
        <w:trPr>
          <w:trHeight w:val="3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36C" w14:textId="3BB7D35B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8D9C41" w14:textId="65C888F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312D" w14:textId="50E8EF38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2A5F" w14:textId="6C7DC567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39A1" w14:textId="300152A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30C6E3" w14:textId="655EA601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AEB9F" w14:textId="33FB9564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2806" w14:textId="4F857265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79E5E43F" w14:textId="77777777" w:rsidTr="00ED69C1">
        <w:trPr>
          <w:trHeight w:val="33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87C5" w14:textId="1F3F7A19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74D2" w14:textId="4E046735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777A" w14:textId="6062DDD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5F55" w14:textId="5495086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C1BD2" w14:textId="19E046C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F5E6" w14:textId="4BD3E424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1 513 390,19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D2B48" w14:textId="38F0677A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41E0" w14:textId="1E00B228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57 100,00 </w:t>
            </w:r>
          </w:p>
        </w:tc>
      </w:tr>
      <w:tr w:rsidR="00ED69C1" w:rsidRPr="001877F9" w14:paraId="53345F12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35BC" w14:textId="18088117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40FB0" w14:textId="3BE8263D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BB17" w14:textId="7D346C1E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2743" w14:textId="1D6FFA1C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213C" w14:textId="44DD5DC6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E2EA37" w14:textId="2A8FBBB9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111 499,24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01DB8" w14:textId="0BA9567C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83C" w14:textId="6EE5E844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ED69C1" w:rsidRPr="001877F9" w14:paraId="61A85D26" w14:textId="77777777" w:rsidTr="00ED69C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753" w14:textId="47D54D11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FB8034" w14:textId="0BD4115D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1572" w14:textId="6F24619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85FE" w14:textId="55A8533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A1101" w14:textId="6BD1256F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B21E3" w14:textId="05BFD07C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111 499,24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FF498" w14:textId="6C15EA4E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66" w14:textId="3A61B5A6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ED69C1" w:rsidRPr="001877F9" w14:paraId="70F830B4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6581" w14:textId="124E5390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D285" w14:textId="2B81FD7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E4D3" w14:textId="7BE76BCA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4872" w14:textId="5F77ACE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F166F" w14:textId="1E6DB09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4BB6" w14:textId="0BD43D23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54 626,81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3F1D" w14:textId="1A4E6029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05A3" w14:textId="65FBF1AD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ED69C1" w:rsidRPr="001877F9" w14:paraId="358EE934" w14:textId="77777777" w:rsidTr="00ED69C1">
        <w:trPr>
          <w:trHeight w:val="3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5835" w14:textId="1E863FC8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1DBF9" w14:textId="661B84F7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9688" w14:textId="60E7DCF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A649" w14:textId="5EFB0C1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3848" w14:textId="2A880CE5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6DC14" w14:textId="41ADF8B4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54 626,81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AE67" w14:textId="6C697E46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96 372,50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75AA" w14:textId="7112BB3C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50 000,00 </w:t>
            </w:r>
          </w:p>
        </w:tc>
      </w:tr>
      <w:tr w:rsidR="00ED69C1" w:rsidRPr="001877F9" w14:paraId="4E86A21F" w14:textId="77777777" w:rsidTr="00ED69C1">
        <w:trPr>
          <w:trHeight w:val="40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3FB0" w14:textId="55935568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B92DEF" w14:textId="0DD7BBA5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41259" w14:textId="2F28FCF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C915" w14:textId="3C00D0B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F01EB" w14:textId="3BA76F24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4985AB" w14:textId="6942C37E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56 872,43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996CF" w14:textId="18BB181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6B0D" w14:textId="612D714B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6FD4C5A9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5548" w14:textId="2EF06AAF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0272B6" w14:textId="2F7A0AF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9BDE" w14:textId="4E63A252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34EEA" w14:textId="2644670F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5AD8" w14:textId="114C2518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8509A0" w14:textId="42D4F3AA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56 872,43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F3463" w14:textId="243585B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9E26" w14:textId="76DD488C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23E63616" w14:textId="77777777" w:rsidTr="005740BB">
        <w:trPr>
          <w:trHeight w:val="3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BA42" w14:textId="2235284F" w:rsidR="00ED69C1" w:rsidRPr="00ED69C1" w:rsidRDefault="00ED69C1" w:rsidP="00ED69C1">
            <w:pPr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B43EBC" w14:textId="6C582581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77416" w14:textId="0CA3B8A8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D35E6" w14:textId="7FEFC2FE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9A474" w14:textId="2C1892CB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06BF32" w14:textId="45C44DC9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1 401 890,95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BED3" w14:textId="16E90245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28070" w14:textId="0408DA46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ED69C1" w:rsidRPr="001877F9" w14:paraId="3AD0F04A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53AF4" w14:textId="62AA74A9" w:rsidR="00ED69C1" w:rsidRPr="00ED69C1" w:rsidRDefault="00ED69C1" w:rsidP="00ED69C1">
            <w:pPr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037F06" w14:textId="404A714E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D07F6" w14:textId="02E9851F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728BA" w14:textId="53A4AA30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268E5" w14:textId="6F21C88E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7F06D1" w14:textId="7E17ED9D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 xml:space="preserve">1 401 890,95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296F" w14:textId="77038DF4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3794A" w14:textId="5E69B576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ED69C1" w:rsidRPr="001877F9" w14:paraId="4CA65A2D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4359C" w14:textId="18635865" w:rsidR="00ED69C1" w:rsidRPr="00ED69C1" w:rsidRDefault="00ED69C1" w:rsidP="00ED69C1">
            <w:pPr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F95A64" w14:textId="3642DD14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D9B6E" w14:textId="3E281F8F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7872" w14:textId="244F7BE1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96AB5" w14:textId="185032CB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AF6B90" w14:textId="57B9573B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 xml:space="preserve">58 763,38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E2392" w14:textId="7C546931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74A9E" w14:textId="4D54792E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ED69C1" w:rsidRPr="001877F9" w14:paraId="361AF362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3094" w14:textId="3CB9C7A2" w:rsidR="00ED69C1" w:rsidRPr="00ED69C1" w:rsidRDefault="00ED69C1" w:rsidP="00ED69C1">
            <w:pPr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645331" w14:textId="3E2C573C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45D6" w14:textId="461B7A47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BDDB7" w14:textId="272EDBB3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56715" w14:textId="4BAF16B4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0073EA" w14:textId="1706C578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 xml:space="preserve">58 763,38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B7F0B" w14:textId="79D24A68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5BB2F" w14:textId="137D725E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34346D06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740D" w14:textId="4E9939EB" w:rsidR="00ED69C1" w:rsidRPr="00ED69C1" w:rsidRDefault="00ED69C1" w:rsidP="00ED69C1">
            <w:pPr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C711FB" w14:textId="674FC7EE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99C61" w14:textId="7AB5F450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1190A" w14:textId="316A8EC2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A92BD" w14:textId="5FF37F51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0C2B1B" w14:textId="1B683446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EB1D4" w14:textId="07AA1FD9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8F825" w14:textId="24948713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7 100,00 </w:t>
            </w:r>
          </w:p>
        </w:tc>
      </w:tr>
      <w:tr w:rsidR="00ED69C1" w:rsidRPr="001877F9" w14:paraId="3AE06A8A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79E5" w14:textId="710EA310" w:rsidR="00ED69C1" w:rsidRPr="00ED69C1" w:rsidRDefault="00ED69C1" w:rsidP="00ED69C1">
            <w:pPr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1C2E1F" w14:textId="5992A1BC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20C45" w14:textId="69538C20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D5E9A" w14:textId="453397DE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301E2" w14:textId="6755FD3B" w:rsidR="00ED69C1" w:rsidRPr="00ED69C1" w:rsidRDefault="00ED69C1" w:rsidP="00ED69C1">
            <w:pPr>
              <w:jc w:val="center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4BE4FE" w14:textId="68E0BB9D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color w:val="000000"/>
              </w:rPr>
              <w:t xml:space="preserve">443 127,57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C85FF" w14:textId="108A678E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D3112" w14:textId="28B36D2E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74ED1608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C487" w14:textId="1F1ACB0D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134AAF" w14:textId="488AFDD1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4D4AC" w14:textId="5B484E7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F8DB2" w14:textId="5B04BB47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D3E2" w14:textId="6DAD1EB9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2C665B" w14:textId="4E6B3F30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443 127,57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A891" w14:textId="2F53A1F4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B816" w14:textId="547DEC13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6855AD1E" w14:textId="77777777" w:rsidTr="00ED69C1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469B" w14:textId="7DD6751B" w:rsidR="00ED69C1" w:rsidRPr="00ED69C1" w:rsidRDefault="00ED69C1" w:rsidP="00ED69C1">
            <w:pPr>
              <w:rPr>
                <w:color w:val="000000"/>
              </w:rPr>
            </w:pPr>
            <w:proofErr w:type="spellStart"/>
            <w:r w:rsidRPr="00ED69C1">
              <w:rPr>
                <w:color w:val="000000"/>
              </w:rPr>
              <w:t>Софинансирование</w:t>
            </w:r>
            <w:proofErr w:type="spellEnd"/>
            <w:r w:rsidRPr="00ED69C1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ED69C1">
              <w:rPr>
                <w:color w:val="000000"/>
              </w:rPr>
              <w:t>инфраструктуры</w:t>
            </w:r>
            <w:proofErr w:type="gramStart"/>
            <w:r w:rsidRPr="00ED69C1">
              <w:rPr>
                <w:color w:val="000000"/>
              </w:rPr>
              <w:t>,о</w:t>
            </w:r>
            <w:proofErr w:type="gramEnd"/>
            <w:r w:rsidRPr="00ED69C1">
              <w:rPr>
                <w:color w:val="000000"/>
              </w:rPr>
              <w:t>снованных</w:t>
            </w:r>
            <w:proofErr w:type="spellEnd"/>
            <w:r w:rsidRPr="00ED69C1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F0734F" w14:textId="275795B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49715" w14:textId="6616EED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4E45C" w14:textId="18D5566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6E46" w14:textId="4B611612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682688" w14:textId="66988A27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760 000,00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B0499" w14:textId="04F8DD4D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C4F93" w14:textId="5A4E925C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72310B46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C6E" w14:textId="4347C8C8" w:rsidR="00ED69C1" w:rsidRPr="00ED69C1" w:rsidRDefault="00ED69C1" w:rsidP="00ED69C1">
            <w:pPr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16749D" w14:textId="604E1B41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7DE7" w14:textId="3A5DF209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F0313" w14:textId="478C149A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5C8FE" w14:textId="52A3E0FB" w:rsidR="00ED69C1" w:rsidRPr="00ED69C1" w:rsidRDefault="00ED69C1" w:rsidP="00ED69C1">
            <w:pPr>
              <w:jc w:val="center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7C90FE" w14:textId="79E6C989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color w:val="000000"/>
              </w:rPr>
              <w:t xml:space="preserve">760 000,00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1625" w14:textId="017E6D23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7A48" w14:textId="7033491E" w:rsidR="00ED69C1" w:rsidRPr="00ED69C1" w:rsidRDefault="00ED69C1" w:rsidP="00ED69C1">
            <w:pPr>
              <w:jc w:val="right"/>
              <w:rPr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04F22E42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8FDE" w14:textId="7A88FD5B" w:rsidR="00ED69C1" w:rsidRPr="00ED69C1" w:rsidRDefault="00ED69C1" w:rsidP="00ED69C1">
            <w:pPr>
              <w:rPr>
                <w:color w:val="000000"/>
              </w:rPr>
            </w:pPr>
            <w:proofErr w:type="spellStart"/>
            <w:r w:rsidRPr="00ED69C1">
              <w:rPr>
                <w:color w:val="000000"/>
              </w:rPr>
              <w:t>Софинансирование</w:t>
            </w:r>
            <w:proofErr w:type="spellEnd"/>
            <w:r w:rsidRPr="00ED69C1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ED69C1">
              <w:rPr>
                <w:color w:val="000000"/>
              </w:rPr>
              <w:t>инфраструктуры</w:t>
            </w:r>
            <w:proofErr w:type="gramStart"/>
            <w:r w:rsidRPr="00ED69C1">
              <w:rPr>
                <w:color w:val="000000"/>
              </w:rPr>
              <w:t>,о</w:t>
            </w:r>
            <w:proofErr w:type="gramEnd"/>
            <w:r w:rsidRPr="00ED69C1">
              <w:rPr>
                <w:color w:val="000000"/>
              </w:rPr>
              <w:t>снованных</w:t>
            </w:r>
            <w:proofErr w:type="spellEnd"/>
            <w:r w:rsidRPr="00ED69C1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E81E4D" w14:textId="746C76D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F441F" w14:textId="00179D1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0C11" w14:textId="24F1B7B2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CA17F" w14:textId="682100A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FC5D41" w14:textId="5523F298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26879" w14:textId="5F1E93D3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EA5FA" w14:textId="3319E0FE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04A262DC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D2CF" w14:textId="02D933DD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8F164E" w14:textId="61A7529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796A4" w14:textId="6B194D1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ABF0F" w14:textId="44B060F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0861B" w14:textId="3D84173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E583C3" w14:textId="0F7BFAD1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CB466" w14:textId="2251E93D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15763" w14:textId="3B6D7D50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0079EA27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6C32" w14:textId="726D29B8" w:rsidR="00ED69C1" w:rsidRPr="00ED69C1" w:rsidRDefault="00ED69C1" w:rsidP="00ED69C1">
            <w:pPr>
              <w:rPr>
                <w:color w:val="000000"/>
              </w:rPr>
            </w:pPr>
            <w:proofErr w:type="spellStart"/>
            <w:r w:rsidRPr="00ED69C1">
              <w:rPr>
                <w:color w:val="000000"/>
              </w:rPr>
              <w:t>Софинансирование</w:t>
            </w:r>
            <w:proofErr w:type="spellEnd"/>
            <w:r w:rsidRPr="00ED69C1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ED69C1">
              <w:rPr>
                <w:color w:val="000000"/>
              </w:rPr>
              <w:t>инфраструктуры</w:t>
            </w:r>
            <w:proofErr w:type="gramStart"/>
            <w:r w:rsidRPr="00ED69C1">
              <w:rPr>
                <w:color w:val="000000"/>
              </w:rPr>
              <w:t>,о</w:t>
            </w:r>
            <w:proofErr w:type="gramEnd"/>
            <w:r w:rsidRPr="00ED69C1">
              <w:rPr>
                <w:color w:val="000000"/>
              </w:rPr>
              <w:t>снованных</w:t>
            </w:r>
            <w:proofErr w:type="spellEnd"/>
            <w:r w:rsidRPr="00ED69C1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1A8A69" w14:textId="60E678D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CCC97" w14:textId="04B7D4C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18CA8" w14:textId="1B69F6D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DCDAB" w14:textId="4B2F39D9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C7DB48" w14:textId="6DCB05F5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441E7" w14:textId="20B076D3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138BA" w14:textId="2CCB4901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4BB12252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4CA6F" w14:textId="0DBC88BA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76E714" w14:textId="14D6077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BD3B0" w14:textId="71E9F78F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4F6A7" w14:textId="37CB2F2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75E34" w14:textId="08DC849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A5BC58" w14:textId="0ED69E9F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75270" w14:textId="5A8FFB79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25DB2" w14:textId="60AF3642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7952F36A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021B" w14:textId="3CC171FF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CB30F" w14:textId="643F0C51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DF3A2" w14:textId="61C8609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855A3" w14:textId="5F2F0AB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A0223" w14:textId="2ABA608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C0F433" w14:textId="4B16CDCD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50932" w14:textId="44E1FD60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E6D47" w14:textId="2CC225CA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7A38F804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265F" w14:textId="2F308F06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E4DE48" w14:textId="74EBAE72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04CD8" w14:textId="10904061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0C865" w14:textId="0902918C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4A0EF" w14:textId="4296663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6ECD4A" w14:textId="1EDB912A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648E7" w14:textId="685CBB8B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7A886" w14:textId="4893A1AE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4CD6EAC7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90C25" w14:textId="62AE7669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E3CF71" w14:textId="5A01910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A0062" w14:textId="0926AA0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DA3BE" w14:textId="2B562750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F7855" w14:textId="232EEE3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C81338" w14:textId="5A74CE9A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629FB" w14:textId="4E26CD00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54577" w14:textId="419357C9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752DBE1F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4CC1" w14:textId="4C9B8B3E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FE7A9B" w14:textId="06399F78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254C3" w14:textId="6BA77F2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AAF7A" w14:textId="13C6F79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AD814" w14:textId="5314C9F2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A03B4D" w14:textId="5F94394E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FD01E" w14:textId="546750DB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FCBE3" w14:textId="1A95D480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4E414495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15EA" w14:textId="0105FE68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0F7512" w14:textId="5DFD8F5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AFCD1" w14:textId="6370888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1D07F" w14:textId="6F32370C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84132" w14:textId="7476B44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EA09AF" w14:textId="08EFF260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25557" w14:textId="7831FED9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0D17C" w14:textId="310AD0F4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</w:tr>
      <w:tr w:rsidR="00ED69C1" w:rsidRPr="001877F9" w14:paraId="40F36F01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7C7C" w14:textId="06FEFFE1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0A51D3" w14:textId="7FAB090A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1EF02" w14:textId="5F86CE9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AF406" w14:textId="51AFC6A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04AEA" w14:textId="5F65BC8D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E6F0CF" w14:textId="5CFF6807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13480" w14:textId="4D46C995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803B8" w14:textId="2FB02854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ED69C1" w:rsidRPr="001877F9" w14:paraId="1D4D5241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7753" w14:textId="1407F822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559C84" w14:textId="10C6ED1F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26D69" w14:textId="3A837DA7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C3FD7" w14:textId="61783CC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E20" w14:textId="5CC027E2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FC8E22" w14:textId="52C6EC88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58425" w14:textId="346CF8AC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5875" w14:textId="538C9B1A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ED69C1" w:rsidRPr="001877F9" w14:paraId="39068620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E578" w14:textId="54270C43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7CFD11" w14:textId="790E3BAE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55229" w14:textId="32147E2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D8B2" w14:textId="573815B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EEA6C" w14:textId="1DA56014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D40F32" w14:textId="6C638FE4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7C275" w14:textId="4294199C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C05C8" w14:textId="46A75235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ED69C1" w:rsidRPr="001877F9" w14:paraId="5128FCF7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AAD3" w14:textId="1C09A19C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1E27C3" w14:textId="388995C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825C7" w14:textId="11446876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E1724" w14:textId="086836EF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A7D5F" w14:textId="21102DE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386F52" w14:textId="04BE419A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34D0B" w14:textId="11E77163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77EF" w14:textId="76F59E88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101 050,00 </w:t>
            </w:r>
          </w:p>
        </w:tc>
      </w:tr>
      <w:tr w:rsidR="00ED69C1" w:rsidRPr="001877F9" w14:paraId="1AE4E8B7" w14:textId="77777777" w:rsidTr="00ED69C1">
        <w:trPr>
          <w:trHeight w:val="45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75A6" w14:textId="47CFB0C1" w:rsidR="00ED69C1" w:rsidRPr="00ED69C1" w:rsidRDefault="00ED69C1" w:rsidP="00ED69C1">
            <w:pPr>
              <w:rPr>
                <w:color w:val="000000"/>
              </w:rPr>
            </w:pPr>
            <w:r w:rsidRPr="00ED69C1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A232C" w14:textId="05BCC4F1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3F580" w14:textId="35DC0973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DFC68" w14:textId="55634795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9189E" w14:textId="5CBE11EB" w:rsidR="00ED69C1" w:rsidRPr="00ED69C1" w:rsidRDefault="00ED69C1" w:rsidP="00ED69C1">
            <w:pPr>
              <w:jc w:val="center"/>
              <w:rPr>
                <w:color w:val="000000"/>
              </w:rPr>
            </w:pPr>
            <w:r w:rsidRPr="00ED69C1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624289" w14:textId="02C248B4" w:rsidR="00ED69C1" w:rsidRPr="00ED69C1" w:rsidRDefault="00ED69C1" w:rsidP="00ED69C1">
            <w:pPr>
              <w:jc w:val="right"/>
              <w:rPr>
                <w:color w:val="000000"/>
              </w:rPr>
            </w:pPr>
            <w:r w:rsidRPr="00ED69C1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F5325" w14:textId="726BDD2E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50 327,50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56FF4" w14:textId="2F112BF8" w:rsidR="00ED69C1" w:rsidRPr="00ED69C1" w:rsidRDefault="00ED69C1" w:rsidP="00ED69C1">
            <w:pPr>
              <w:jc w:val="right"/>
              <w:rPr>
                <w:b/>
                <w:bCs/>
                <w:color w:val="000000"/>
              </w:rPr>
            </w:pPr>
            <w:r w:rsidRPr="00ED69C1">
              <w:rPr>
                <w:b/>
                <w:bCs/>
                <w:color w:val="000000"/>
              </w:rPr>
              <w:t xml:space="preserve">101 050,00 </w:t>
            </w:r>
          </w:p>
        </w:tc>
      </w:tr>
    </w:tbl>
    <w:p w14:paraId="5EC4D83E" w14:textId="77777777" w:rsidR="00ED69C1" w:rsidRDefault="00ED69C1" w:rsidP="002B28ED"/>
    <w:p w14:paraId="40A8B34A" w14:textId="77777777" w:rsidR="00ED69C1" w:rsidRDefault="00ED69C1" w:rsidP="002B28ED"/>
    <w:p w14:paraId="648D9674" w14:textId="77777777" w:rsidR="00ED69C1" w:rsidRDefault="00ED69C1" w:rsidP="002B28ED"/>
    <w:p w14:paraId="0801FE06" w14:textId="77777777" w:rsidR="00ED69C1" w:rsidRDefault="00ED69C1" w:rsidP="002B28ED"/>
    <w:p w14:paraId="430790F2" w14:textId="59E5438F" w:rsidR="002B28ED" w:rsidRPr="002B28ED" w:rsidRDefault="00ED69C1" w:rsidP="002B28ED">
      <w:r>
        <w:br w:type="textWrapping" w:clear="all"/>
      </w:r>
    </w:p>
    <w:p w14:paraId="6DB2C570" w14:textId="55AF19E3" w:rsidR="00A8757A" w:rsidRDefault="007E782F" w:rsidP="004477E8">
      <w:pPr>
        <w:widowControl w:val="0"/>
        <w:autoSpaceDE w:val="0"/>
        <w:autoSpaceDN w:val="0"/>
        <w:adjustRightInd w:val="0"/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</w:t>
      </w:r>
      <w:r w:rsidR="004477E8">
        <w:rPr>
          <w:rFonts w:eastAsia="Calibri"/>
          <w:sz w:val="20"/>
          <w:szCs w:val="20"/>
        </w:rPr>
        <w:t xml:space="preserve">                         </w:t>
      </w:r>
    </w:p>
    <w:p w14:paraId="4F0C9AE1" w14:textId="77777777" w:rsidR="002948F6" w:rsidRDefault="002948F6"/>
    <w:p w14:paraId="56B69396" w14:textId="77777777" w:rsidR="005740BB" w:rsidRDefault="005740BB"/>
    <w:p w14:paraId="3548B81C" w14:textId="77777777" w:rsidR="005740BB" w:rsidRDefault="005740BB"/>
    <w:p w14:paraId="41CBE31D" w14:textId="77777777" w:rsidR="005740BB" w:rsidRDefault="005740BB"/>
    <w:p w14:paraId="45D49A50" w14:textId="77777777" w:rsidR="005740BB" w:rsidRDefault="005740BB"/>
    <w:p w14:paraId="0830D38C" w14:textId="77777777" w:rsidR="005740BB" w:rsidRDefault="005740BB"/>
    <w:p w14:paraId="2B224665" w14:textId="77777777" w:rsidR="00884F7D" w:rsidRDefault="00884F7D"/>
    <w:p w14:paraId="5CF358B2" w14:textId="77777777" w:rsidR="00884F7D" w:rsidRDefault="00884F7D"/>
    <w:p w14:paraId="7E9E93DB" w14:textId="77777777" w:rsidR="00884F7D" w:rsidRDefault="00884F7D"/>
    <w:p w14:paraId="249B27AE" w14:textId="77777777" w:rsidR="00884F7D" w:rsidRDefault="00884F7D"/>
    <w:p w14:paraId="6F4E0012" w14:textId="77777777" w:rsidR="00884F7D" w:rsidRDefault="00884F7D"/>
    <w:p w14:paraId="1E65A5C8" w14:textId="77777777" w:rsidR="00884F7D" w:rsidRDefault="00884F7D"/>
    <w:p w14:paraId="3C95AB38" w14:textId="77777777" w:rsidR="00884F7D" w:rsidRDefault="00884F7D"/>
    <w:p w14:paraId="6D0C4452" w14:textId="77777777" w:rsidR="00884F7D" w:rsidRDefault="00884F7D"/>
    <w:p w14:paraId="2AE2B8F7" w14:textId="0838A5A2" w:rsidR="00884F7D" w:rsidRDefault="00884F7D" w:rsidP="00884F7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Приложение №5 </w:t>
      </w:r>
      <w:r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>сельского поселения Мерясовский сельсовет</w:t>
      </w:r>
    </w:p>
    <w:p w14:paraId="56DEA7B5" w14:textId="77777777" w:rsidR="00884F7D" w:rsidRDefault="00884F7D" w:rsidP="00884F7D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0036EB7B" w14:textId="77777777" w:rsidR="00884F7D" w:rsidRPr="008218EB" w:rsidRDefault="00884F7D" w:rsidP="00884F7D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6D4ABA3" w14:textId="77777777" w:rsidR="00884F7D" w:rsidRDefault="00884F7D" w:rsidP="00884F7D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>ений и дополнений в решение от 21 декабря 2021 года № 71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>сельского поселения Мерясовский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029271A4" w14:textId="53F9A2AD" w:rsidR="00884F7D" w:rsidRDefault="00884F7D" w:rsidP="00884F7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.</w:t>
      </w:r>
    </w:p>
    <w:p w14:paraId="471E43DF" w14:textId="77777777" w:rsidR="00884F7D" w:rsidRDefault="00884F7D" w:rsidP="00884F7D">
      <w:pPr>
        <w:jc w:val="right"/>
      </w:pPr>
    </w:p>
    <w:p w14:paraId="6F1E8AB1" w14:textId="77777777" w:rsidR="00884F7D" w:rsidRDefault="00884F7D" w:rsidP="00884F7D">
      <w:pPr>
        <w:jc w:val="right"/>
      </w:pPr>
    </w:p>
    <w:p w14:paraId="01BBA07D" w14:textId="77777777" w:rsidR="00884F7D" w:rsidRDefault="00884F7D" w:rsidP="00884F7D">
      <w:pPr>
        <w:jc w:val="right"/>
      </w:pPr>
    </w:p>
    <w:tbl>
      <w:tblPr>
        <w:tblOverlap w:val="never"/>
        <w:tblW w:w="14726" w:type="dxa"/>
        <w:jc w:val="center"/>
        <w:tblInd w:w="-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6"/>
      </w:tblGrid>
      <w:tr w:rsidR="00884F7D" w:rsidRPr="005740BB" w14:paraId="6363D4DC" w14:textId="77777777" w:rsidTr="00884F7D">
        <w:trPr>
          <w:jc w:val="center"/>
        </w:trPr>
        <w:tc>
          <w:tcPr>
            <w:tcW w:w="14726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16089C60" w14:textId="20E9299D" w:rsidR="00884F7D" w:rsidRPr="005740BB" w:rsidRDefault="00884F7D" w:rsidP="00884F7D">
            <w:pPr>
              <w:jc w:val="center"/>
            </w:pPr>
            <w:r w:rsidRPr="005740BB">
              <w:rPr>
                <w:bCs/>
                <w:color w:val="000000"/>
              </w:rPr>
              <w:t>Источники финансирования дефицита бюджета</w:t>
            </w:r>
            <w:r w:rsidRPr="005740BB">
              <w:t xml:space="preserve"> </w:t>
            </w:r>
            <w:r w:rsidRPr="005740BB">
              <w:rPr>
                <w:rFonts w:eastAsia="Calibri"/>
              </w:rPr>
              <w:t>сельского поселения Мерясовский сельсовет</w:t>
            </w:r>
            <w:r w:rsidRPr="005740BB">
              <w:t xml:space="preserve">                                                                                                                              муниципального района Баймакский район Республики Башкортостан</w:t>
            </w:r>
            <w:r w:rsidRPr="005740BB">
              <w:rPr>
                <w:bCs/>
                <w:color w:val="000000"/>
              </w:rPr>
              <w:t xml:space="preserve"> на 2022 год</w:t>
            </w:r>
          </w:p>
        </w:tc>
      </w:tr>
    </w:tbl>
    <w:p w14:paraId="07E9DF6E" w14:textId="77777777" w:rsidR="00884F7D" w:rsidRPr="005740BB" w:rsidRDefault="00884F7D" w:rsidP="00884F7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8247"/>
        <w:gridCol w:w="2563"/>
        <w:gridCol w:w="100"/>
      </w:tblGrid>
      <w:tr w:rsidR="00884F7D" w:rsidRPr="005740BB" w14:paraId="0C36B5E1" w14:textId="77777777" w:rsidTr="00884F7D">
        <w:trPr>
          <w:jc w:val="right"/>
        </w:trPr>
        <w:tc>
          <w:tcPr>
            <w:tcW w:w="1457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322D3AD4" w14:textId="77777777" w:rsidR="00884F7D" w:rsidRPr="005740BB" w:rsidRDefault="00884F7D" w:rsidP="00884F7D">
            <w:r w:rsidRPr="005740B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(в рублях)</w:t>
            </w:r>
          </w:p>
        </w:tc>
      </w:tr>
      <w:tr w:rsidR="00884F7D" w:rsidRPr="005740BB" w14:paraId="1A6A0113" w14:textId="77777777" w:rsidTr="00884F7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00" w:type="dxa"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884F7D" w:rsidRPr="005740BB" w14:paraId="6429CE7F" w14:textId="77777777" w:rsidTr="00884F7D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C2A91" w14:textId="77777777" w:rsidR="00884F7D" w:rsidRPr="005740BB" w:rsidRDefault="00884F7D" w:rsidP="00884F7D">
                  <w:pPr>
                    <w:jc w:val="center"/>
                  </w:pPr>
                  <w:bookmarkStart w:id="1" w:name="__bookmark_1"/>
                  <w:bookmarkEnd w:id="1"/>
                  <w:r w:rsidRPr="005740BB">
                    <w:rPr>
                      <w:b/>
                      <w:bCs/>
                      <w:color w:val="000000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14:paraId="32E3C577" w14:textId="77777777" w:rsidR="00884F7D" w:rsidRPr="005740BB" w:rsidRDefault="00884F7D" w:rsidP="00884F7D">
            <w:pPr>
              <w:spacing w:line="1" w:lineRule="auto"/>
              <w:jc w:val="center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884F7D" w:rsidRPr="005740BB" w14:paraId="187C067C" w14:textId="77777777" w:rsidTr="00884F7D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B2C36" w14:textId="77777777" w:rsidR="00884F7D" w:rsidRPr="005740BB" w:rsidRDefault="00884F7D" w:rsidP="00884F7D">
                  <w:pPr>
                    <w:jc w:val="center"/>
                  </w:pPr>
                  <w:r w:rsidRPr="005740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691187FB" w14:textId="77777777" w:rsidR="00884F7D" w:rsidRPr="005740BB" w:rsidRDefault="00884F7D" w:rsidP="00884F7D">
            <w:pPr>
              <w:spacing w:line="1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884F7D" w:rsidRPr="005740BB" w14:paraId="231BEA9D" w14:textId="77777777" w:rsidTr="00884F7D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A8638" w14:textId="77777777" w:rsidR="00884F7D" w:rsidRPr="005740BB" w:rsidRDefault="00884F7D" w:rsidP="00884F7D">
                  <w:pPr>
                    <w:jc w:val="center"/>
                  </w:pPr>
                  <w:r w:rsidRPr="005740BB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01043B77" w14:textId="77777777" w:rsidR="00884F7D" w:rsidRPr="005740BB" w:rsidRDefault="00884F7D" w:rsidP="00884F7D">
            <w:pPr>
              <w:spacing w:line="1" w:lineRule="auto"/>
              <w:jc w:val="center"/>
            </w:pPr>
          </w:p>
        </w:tc>
      </w:tr>
    </w:tbl>
    <w:p w14:paraId="6FB7FC42" w14:textId="77777777" w:rsidR="00884F7D" w:rsidRPr="005740BB" w:rsidRDefault="00884F7D" w:rsidP="00884F7D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660"/>
        <w:gridCol w:w="8247"/>
        <w:gridCol w:w="2563"/>
      </w:tblGrid>
      <w:tr w:rsidR="00884F7D" w:rsidRPr="005740BB" w14:paraId="252CA29C" w14:textId="77777777" w:rsidTr="00884F7D">
        <w:trPr>
          <w:cantSplit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884F7D" w:rsidRPr="005740BB" w14:paraId="67EFDFAA" w14:textId="77777777" w:rsidTr="00884F7D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56AD3" w14:textId="77777777" w:rsidR="00884F7D" w:rsidRPr="005740BB" w:rsidRDefault="00884F7D" w:rsidP="00884F7D">
                  <w:pPr>
                    <w:jc w:val="center"/>
                  </w:pPr>
                  <w:r w:rsidRPr="005740BB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786473BE" w14:textId="77777777" w:rsidR="00884F7D" w:rsidRPr="005740BB" w:rsidRDefault="00884F7D" w:rsidP="00884F7D">
            <w:pPr>
              <w:spacing w:line="1" w:lineRule="auto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884F7D" w:rsidRPr="005740BB" w14:paraId="1CD94EB8" w14:textId="77777777" w:rsidTr="00884F7D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93955" w14:textId="77777777" w:rsidR="00884F7D" w:rsidRPr="005740BB" w:rsidRDefault="00884F7D" w:rsidP="00884F7D">
                  <w:pPr>
                    <w:jc w:val="center"/>
                  </w:pPr>
                  <w:r w:rsidRPr="005740BB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57AD9E57" w14:textId="77777777" w:rsidR="00884F7D" w:rsidRPr="005740BB" w:rsidRDefault="00884F7D" w:rsidP="00884F7D">
            <w:pPr>
              <w:spacing w:line="1" w:lineRule="auto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884F7D" w:rsidRPr="005740BB" w14:paraId="3627FE4E" w14:textId="77777777" w:rsidTr="00884F7D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063F8" w14:textId="77777777" w:rsidR="00884F7D" w:rsidRPr="005740BB" w:rsidRDefault="00884F7D" w:rsidP="00884F7D">
                  <w:pPr>
                    <w:jc w:val="center"/>
                  </w:pPr>
                  <w:r w:rsidRPr="005740BB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14:paraId="3753CEAD" w14:textId="77777777" w:rsidR="00884F7D" w:rsidRPr="005740BB" w:rsidRDefault="00884F7D" w:rsidP="00884F7D">
            <w:pPr>
              <w:spacing w:line="1" w:lineRule="auto"/>
            </w:pPr>
          </w:p>
        </w:tc>
      </w:tr>
      <w:tr w:rsidR="00884F7D" w:rsidRPr="005740BB" w14:paraId="666D8089" w14:textId="77777777" w:rsidTr="00884F7D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6F365" w14:textId="77777777" w:rsidR="00884F7D" w:rsidRPr="005740BB" w:rsidRDefault="00884F7D" w:rsidP="00884F7D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5494306C" w14:textId="77777777" w:rsidR="00884F7D" w:rsidRPr="005740BB" w:rsidRDefault="00884F7D" w:rsidP="00884F7D">
            <w:pPr>
              <w:rPr>
                <w:b/>
                <w:bCs/>
                <w:color w:val="000000"/>
              </w:rPr>
            </w:pPr>
            <w:r w:rsidRPr="005740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  <w:vAlign w:val="center"/>
          </w:tcPr>
          <w:p w14:paraId="54128B0E" w14:textId="60C67DD4" w:rsidR="00884F7D" w:rsidRPr="005740BB" w:rsidRDefault="00ED69C1" w:rsidP="00884F7D">
            <w:pPr>
              <w:jc w:val="right"/>
              <w:rPr>
                <w:b/>
                <w:bCs/>
                <w:color w:val="000000"/>
              </w:rPr>
            </w:pPr>
            <w:r w:rsidRPr="005740BB">
              <w:rPr>
                <w:b/>
                <w:bCs/>
                <w:color w:val="000000"/>
              </w:rPr>
              <w:t>330 000,</w:t>
            </w:r>
            <w:r w:rsidR="00884F7D" w:rsidRPr="005740BB">
              <w:rPr>
                <w:b/>
                <w:bCs/>
                <w:color w:val="000000"/>
              </w:rPr>
              <w:t>00</w:t>
            </w:r>
          </w:p>
        </w:tc>
      </w:tr>
      <w:tr w:rsidR="00ED69C1" w:rsidRPr="005740BB" w14:paraId="4128B924" w14:textId="77777777" w:rsidTr="00884F7D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8E98E" w14:textId="77777777" w:rsidR="00ED69C1" w:rsidRPr="005740BB" w:rsidRDefault="00ED69C1" w:rsidP="00884F7D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5740BB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2F54A1A3" w14:textId="41A1B861" w:rsidR="00ED69C1" w:rsidRPr="005740BB" w:rsidRDefault="00ED69C1" w:rsidP="00ED69C1">
            <w:pPr>
              <w:rPr>
                <w:b/>
                <w:bCs/>
                <w:color w:val="000000"/>
              </w:rPr>
            </w:pPr>
            <w:r w:rsidRPr="005740BB">
              <w:rPr>
                <w:b/>
                <w:bCs/>
                <w:color w:val="000000"/>
              </w:rPr>
              <w:t>ИСТОЧНИКИ ВНУТРЕННЕГО ФИНАНСИРОВАНИЯ ДЕФИЦИТ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5CC9B4C4" w14:textId="0FCFA2FC" w:rsidR="00ED69C1" w:rsidRPr="005740BB" w:rsidRDefault="00ED69C1" w:rsidP="00884F7D">
            <w:pPr>
              <w:jc w:val="right"/>
              <w:rPr>
                <w:bCs/>
                <w:color w:val="000000"/>
              </w:rPr>
            </w:pPr>
            <w:r w:rsidRPr="005740BB">
              <w:rPr>
                <w:bCs/>
                <w:color w:val="000000"/>
              </w:rPr>
              <w:t>330 000,00</w:t>
            </w:r>
          </w:p>
        </w:tc>
      </w:tr>
      <w:tr w:rsidR="00ED69C1" w:rsidRPr="005740BB" w14:paraId="0E276D0E" w14:textId="77777777" w:rsidTr="00884F7D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3702C" w14:textId="77777777" w:rsidR="00ED69C1" w:rsidRPr="005740BB" w:rsidRDefault="00ED69C1" w:rsidP="00884F7D">
            <w:pPr>
              <w:spacing w:line="280" w:lineRule="auto"/>
              <w:jc w:val="center"/>
              <w:rPr>
                <w:color w:val="000000"/>
              </w:rPr>
            </w:pPr>
            <w:r w:rsidRPr="005740BB">
              <w:rPr>
                <w:color w:val="000000"/>
              </w:rPr>
              <w:t>01 05 00 00 00 0000 000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66031682" w14:textId="77777777" w:rsidR="00ED69C1" w:rsidRPr="005740BB" w:rsidRDefault="00ED69C1" w:rsidP="00884F7D">
            <w:pPr>
              <w:rPr>
                <w:color w:val="000000"/>
              </w:rPr>
            </w:pPr>
            <w:r w:rsidRPr="005740BB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1F8360DB" w14:textId="0BEF6D64" w:rsidR="00ED69C1" w:rsidRPr="005740BB" w:rsidRDefault="00ED69C1" w:rsidP="00884F7D">
            <w:pPr>
              <w:jc w:val="right"/>
              <w:rPr>
                <w:color w:val="000000"/>
              </w:rPr>
            </w:pPr>
            <w:r w:rsidRPr="005740BB">
              <w:rPr>
                <w:bCs/>
                <w:color w:val="000000"/>
              </w:rPr>
              <w:t>330 000,00</w:t>
            </w:r>
          </w:p>
        </w:tc>
      </w:tr>
      <w:tr w:rsidR="00ED69C1" w:rsidRPr="005740BB" w14:paraId="4AFE6E87" w14:textId="77777777" w:rsidTr="00884F7D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F6E1B" w14:textId="77777777" w:rsidR="00ED69C1" w:rsidRPr="005740BB" w:rsidRDefault="00ED69C1" w:rsidP="00884F7D">
            <w:pPr>
              <w:spacing w:line="280" w:lineRule="auto"/>
              <w:jc w:val="center"/>
              <w:rPr>
                <w:color w:val="000000"/>
              </w:rPr>
            </w:pPr>
            <w:r w:rsidRPr="005740BB">
              <w:rPr>
                <w:color w:val="000000"/>
              </w:rPr>
              <w:t>01 05 02 01 10 0000 000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2E7FC83E" w14:textId="77777777" w:rsidR="00ED69C1" w:rsidRPr="005740BB" w:rsidRDefault="00ED69C1" w:rsidP="00884F7D">
            <w:pPr>
              <w:autoSpaceDE w:val="0"/>
              <w:autoSpaceDN w:val="0"/>
              <w:adjustRightInd w:val="0"/>
            </w:pPr>
            <w:r w:rsidRPr="005740BB">
              <w:t>Изменение прочих остатков денежных средств бюджетов сельских поселений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7731C278" w14:textId="061CD357" w:rsidR="00ED69C1" w:rsidRPr="005740BB" w:rsidRDefault="00ED69C1" w:rsidP="00884F7D">
            <w:pPr>
              <w:jc w:val="right"/>
              <w:rPr>
                <w:color w:val="000000"/>
              </w:rPr>
            </w:pPr>
            <w:r w:rsidRPr="005740BB">
              <w:rPr>
                <w:bCs/>
                <w:color w:val="000000"/>
              </w:rPr>
              <w:t>330 000,00</w:t>
            </w:r>
          </w:p>
        </w:tc>
      </w:tr>
    </w:tbl>
    <w:p w14:paraId="1DE3117A" w14:textId="77777777" w:rsidR="00884F7D" w:rsidRDefault="00884F7D" w:rsidP="00884F7D"/>
    <w:p w14:paraId="7F6C4CE0" w14:textId="77777777" w:rsidR="00A90D5E" w:rsidRDefault="00A90D5E"/>
    <w:sectPr w:rsidR="00A90D5E" w:rsidSect="002F628F">
      <w:pgSz w:w="16838" w:h="11906" w:orient="landscape" w:code="9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B3AC1"/>
    <w:multiLevelType w:val="hybridMultilevel"/>
    <w:tmpl w:val="1658863E"/>
    <w:lvl w:ilvl="0" w:tplc="DDAE0542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76"/>
    <w:rsid w:val="00001B01"/>
    <w:rsid w:val="000029F9"/>
    <w:rsid w:val="00004512"/>
    <w:rsid w:val="00025CCF"/>
    <w:rsid w:val="00026731"/>
    <w:rsid w:val="00026888"/>
    <w:rsid w:val="00033A30"/>
    <w:rsid w:val="000425E1"/>
    <w:rsid w:val="00063869"/>
    <w:rsid w:val="00090B7D"/>
    <w:rsid w:val="000933D4"/>
    <w:rsid w:val="00095A27"/>
    <w:rsid w:val="000A1D6D"/>
    <w:rsid w:val="000B2136"/>
    <w:rsid w:val="000B35AF"/>
    <w:rsid w:val="000B531F"/>
    <w:rsid w:val="000B704F"/>
    <w:rsid w:val="000C1788"/>
    <w:rsid w:val="0010347D"/>
    <w:rsid w:val="00107FEB"/>
    <w:rsid w:val="00114340"/>
    <w:rsid w:val="001207ED"/>
    <w:rsid w:val="00124742"/>
    <w:rsid w:val="0012769C"/>
    <w:rsid w:val="00131057"/>
    <w:rsid w:val="00131409"/>
    <w:rsid w:val="00134C6F"/>
    <w:rsid w:val="001454B1"/>
    <w:rsid w:val="00153A09"/>
    <w:rsid w:val="0015488C"/>
    <w:rsid w:val="00165BF5"/>
    <w:rsid w:val="0018271C"/>
    <w:rsid w:val="001877F9"/>
    <w:rsid w:val="0019089E"/>
    <w:rsid w:val="00193047"/>
    <w:rsid w:val="001A7918"/>
    <w:rsid w:val="001B2B30"/>
    <w:rsid w:val="001B51AD"/>
    <w:rsid w:val="001C0309"/>
    <w:rsid w:val="001C128F"/>
    <w:rsid w:val="001E7394"/>
    <w:rsid w:val="001F3926"/>
    <w:rsid w:val="00202A1A"/>
    <w:rsid w:val="002055AA"/>
    <w:rsid w:val="00207EEA"/>
    <w:rsid w:val="00215037"/>
    <w:rsid w:val="00215832"/>
    <w:rsid w:val="00236B4B"/>
    <w:rsid w:val="00252D57"/>
    <w:rsid w:val="002679C9"/>
    <w:rsid w:val="002715B3"/>
    <w:rsid w:val="002874DA"/>
    <w:rsid w:val="002948F6"/>
    <w:rsid w:val="002952BE"/>
    <w:rsid w:val="002B2374"/>
    <w:rsid w:val="002B28ED"/>
    <w:rsid w:val="002B5635"/>
    <w:rsid w:val="002C0D88"/>
    <w:rsid w:val="002C2715"/>
    <w:rsid w:val="002C49A2"/>
    <w:rsid w:val="002D37D4"/>
    <w:rsid w:val="002D3BD8"/>
    <w:rsid w:val="002D77F8"/>
    <w:rsid w:val="002F4323"/>
    <w:rsid w:val="002F628F"/>
    <w:rsid w:val="00301498"/>
    <w:rsid w:val="0031230F"/>
    <w:rsid w:val="00313324"/>
    <w:rsid w:val="00313F12"/>
    <w:rsid w:val="00317BBF"/>
    <w:rsid w:val="003314EA"/>
    <w:rsid w:val="0033186D"/>
    <w:rsid w:val="0035272A"/>
    <w:rsid w:val="00354183"/>
    <w:rsid w:val="00355E33"/>
    <w:rsid w:val="00361DFD"/>
    <w:rsid w:val="003649C9"/>
    <w:rsid w:val="0036744D"/>
    <w:rsid w:val="00377176"/>
    <w:rsid w:val="003853ED"/>
    <w:rsid w:val="00396E9C"/>
    <w:rsid w:val="003B2423"/>
    <w:rsid w:val="003C4D7C"/>
    <w:rsid w:val="003C6D33"/>
    <w:rsid w:val="003D22BB"/>
    <w:rsid w:val="003E04AF"/>
    <w:rsid w:val="003E1485"/>
    <w:rsid w:val="003E59AB"/>
    <w:rsid w:val="003F3F88"/>
    <w:rsid w:val="00401DB8"/>
    <w:rsid w:val="0040674F"/>
    <w:rsid w:val="004078E0"/>
    <w:rsid w:val="004117C8"/>
    <w:rsid w:val="00412487"/>
    <w:rsid w:val="00415C71"/>
    <w:rsid w:val="00417C97"/>
    <w:rsid w:val="00430C21"/>
    <w:rsid w:val="004477E8"/>
    <w:rsid w:val="00450936"/>
    <w:rsid w:val="004513EB"/>
    <w:rsid w:val="004516C0"/>
    <w:rsid w:val="0045226F"/>
    <w:rsid w:val="00452E16"/>
    <w:rsid w:val="0045403F"/>
    <w:rsid w:val="004633C7"/>
    <w:rsid w:val="004712E7"/>
    <w:rsid w:val="00491432"/>
    <w:rsid w:val="004935B5"/>
    <w:rsid w:val="004A5E74"/>
    <w:rsid w:val="004B5926"/>
    <w:rsid w:val="004C2CF4"/>
    <w:rsid w:val="004C3ACC"/>
    <w:rsid w:val="004D738C"/>
    <w:rsid w:val="004E30AB"/>
    <w:rsid w:val="004F2949"/>
    <w:rsid w:val="005016FE"/>
    <w:rsid w:val="00502B07"/>
    <w:rsid w:val="00514941"/>
    <w:rsid w:val="0051696A"/>
    <w:rsid w:val="00534EEE"/>
    <w:rsid w:val="005579DB"/>
    <w:rsid w:val="0056297F"/>
    <w:rsid w:val="005740BB"/>
    <w:rsid w:val="00595738"/>
    <w:rsid w:val="005969A4"/>
    <w:rsid w:val="005B11CC"/>
    <w:rsid w:val="005B52F1"/>
    <w:rsid w:val="005C4719"/>
    <w:rsid w:val="005E28B9"/>
    <w:rsid w:val="005F4BBF"/>
    <w:rsid w:val="00622FA3"/>
    <w:rsid w:val="00636176"/>
    <w:rsid w:val="006533CA"/>
    <w:rsid w:val="00654448"/>
    <w:rsid w:val="006564C0"/>
    <w:rsid w:val="00677F78"/>
    <w:rsid w:val="00680679"/>
    <w:rsid w:val="0068643C"/>
    <w:rsid w:val="00687B2E"/>
    <w:rsid w:val="006C68F0"/>
    <w:rsid w:val="006D2B57"/>
    <w:rsid w:val="006D5FC0"/>
    <w:rsid w:val="006E00FD"/>
    <w:rsid w:val="006E2AA9"/>
    <w:rsid w:val="006E6984"/>
    <w:rsid w:val="006F0002"/>
    <w:rsid w:val="007123D3"/>
    <w:rsid w:val="0072234E"/>
    <w:rsid w:val="00723898"/>
    <w:rsid w:val="00734C4D"/>
    <w:rsid w:val="00737205"/>
    <w:rsid w:val="007454DC"/>
    <w:rsid w:val="0076150E"/>
    <w:rsid w:val="00761FE7"/>
    <w:rsid w:val="00775D41"/>
    <w:rsid w:val="00783480"/>
    <w:rsid w:val="00786869"/>
    <w:rsid w:val="0078749D"/>
    <w:rsid w:val="00787A0C"/>
    <w:rsid w:val="00791DDB"/>
    <w:rsid w:val="00792B60"/>
    <w:rsid w:val="007B3B47"/>
    <w:rsid w:val="007B5CBA"/>
    <w:rsid w:val="007C249F"/>
    <w:rsid w:val="007E3C7D"/>
    <w:rsid w:val="007E782F"/>
    <w:rsid w:val="00801E52"/>
    <w:rsid w:val="00801EFA"/>
    <w:rsid w:val="0080507B"/>
    <w:rsid w:val="00810221"/>
    <w:rsid w:val="008107B9"/>
    <w:rsid w:val="008254A7"/>
    <w:rsid w:val="008264ED"/>
    <w:rsid w:val="00840102"/>
    <w:rsid w:val="008402E1"/>
    <w:rsid w:val="008452C3"/>
    <w:rsid w:val="008502FD"/>
    <w:rsid w:val="00850B9E"/>
    <w:rsid w:val="00856DBB"/>
    <w:rsid w:val="00873371"/>
    <w:rsid w:val="00874C9C"/>
    <w:rsid w:val="00874E8F"/>
    <w:rsid w:val="008753AF"/>
    <w:rsid w:val="00877B75"/>
    <w:rsid w:val="00882D92"/>
    <w:rsid w:val="00884F7D"/>
    <w:rsid w:val="00893144"/>
    <w:rsid w:val="008940BE"/>
    <w:rsid w:val="00894B30"/>
    <w:rsid w:val="008957B4"/>
    <w:rsid w:val="008A08C8"/>
    <w:rsid w:val="008B38E0"/>
    <w:rsid w:val="008B571B"/>
    <w:rsid w:val="008B6AA8"/>
    <w:rsid w:val="008B7C99"/>
    <w:rsid w:val="008C18A6"/>
    <w:rsid w:val="008D790B"/>
    <w:rsid w:val="008D7A15"/>
    <w:rsid w:val="008E7CD3"/>
    <w:rsid w:val="008F173B"/>
    <w:rsid w:val="008F7D09"/>
    <w:rsid w:val="009013C2"/>
    <w:rsid w:val="00902E50"/>
    <w:rsid w:val="009309D3"/>
    <w:rsid w:val="00936DA1"/>
    <w:rsid w:val="009372FB"/>
    <w:rsid w:val="00940594"/>
    <w:rsid w:val="00945674"/>
    <w:rsid w:val="00955BF1"/>
    <w:rsid w:val="00956946"/>
    <w:rsid w:val="00962280"/>
    <w:rsid w:val="0097519A"/>
    <w:rsid w:val="00975D3D"/>
    <w:rsid w:val="00992F4E"/>
    <w:rsid w:val="00995E41"/>
    <w:rsid w:val="009A7AC1"/>
    <w:rsid w:val="009B2205"/>
    <w:rsid w:val="009C0D23"/>
    <w:rsid w:val="009D1695"/>
    <w:rsid w:val="009D4431"/>
    <w:rsid w:val="009D7F48"/>
    <w:rsid w:val="00A0457D"/>
    <w:rsid w:val="00A11527"/>
    <w:rsid w:val="00A1211C"/>
    <w:rsid w:val="00A2410B"/>
    <w:rsid w:val="00A25747"/>
    <w:rsid w:val="00A30165"/>
    <w:rsid w:val="00A333BC"/>
    <w:rsid w:val="00A35005"/>
    <w:rsid w:val="00A37FD2"/>
    <w:rsid w:val="00A53271"/>
    <w:rsid w:val="00A53C7F"/>
    <w:rsid w:val="00A6516F"/>
    <w:rsid w:val="00A7614B"/>
    <w:rsid w:val="00A86530"/>
    <w:rsid w:val="00A8757A"/>
    <w:rsid w:val="00A90D5E"/>
    <w:rsid w:val="00AA2812"/>
    <w:rsid w:val="00AA47BF"/>
    <w:rsid w:val="00AA5156"/>
    <w:rsid w:val="00AD34FD"/>
    <w:rsid w:val="00AE700F"/>
    <w:rsid w:val="00AF76D1"/>
    <w:rsid w:val="00B01910"/>
    <w:rsid w:val="00B25F7F"/>
    <w:rsid w:val="00B30DE4"/>
    <w:rsid w:val="00B35488"/>
    <w:rsid w:val="00B4120C"/>
    <w:rsid w:val="00B50B88"/>
    <w:rsid w:val="00B55009"/>
    <w:rsid w:val="00B62A3F"/>
    <w:rsid w:val="00B72D89"/>
    <w:rsid w:val="00B8021D"/>
    <w:rsid w:val="00B805A3"/>
    <w:rsid w:val="00B82DB0"/>
    <w:rsid w:val="00B971A1"/>
    <w:rsid w:val="00B976FD"/>
    <w:rsid w:val="00BB47C4"/>
    <w:rsid w:val="00BB6B78"/>
    <w:rsid w:val="00BC3116"/>
    <w:rsid w:val="00BD5DC6"/>
    <w:rsid w:val="00BF1722"/>
    <w:rsid w:val="00BF6923"/>
    <w:rsid w:val="00C01BB8"/>
    <w:rsid w:val="00C07D26"/>
    <w:rsid w:val="00C15169"/>
    <w:rsid w:val="00C172FE"/>
    <w:rsid w:val="00C20EFA"/>
    <w:rsid w:val="00C216E9"/>
    <w:rsid w:val="00C22B69"/>
    <w:rsid w:val="00C23475"/>
    <w:rsid w:val="00C32157"/>
    <w:rsid w:val="00C370C9"/>
    <w:rsid w:val="00C3745E"/>
    <w:rsid w:val="00C43221"/>
    <w:rsid w:val="00C509AB"/>
    <w:rsid w:val="00C564D4"/>
    <w:rsid w:val="00C6220D"/>
    <w:rsid w:val="00C806C5"/>
    <w:rsid w:val="00C84ECF"/>
    <w:rsid w:val="00C97B90"/>
    <w:rsid w:val="00CA068E"/>
    <w:rsid w:val="00CC17D7"/>
    <w:rsid w:val="00CD5666"/>
    <w:rsid w:val="00CF5341"/>
    <w:rsid w:val="00CF75D8"/>
    <w:rsid w:val="00D001E9"/>
    <w:rsid w:val="00D00D51"/>
    <w:rsid w:val="00D125E7"/>
    <w:rsid w:val="00D12847"/>
    <w:rsid w:val="00D43FE6"/>
    <w:rsid w:val="00D4473F"/>
    <w:rsid w:val="00D7746F"/>
    <w:rsid w:val="00D87412"/>
    <w:rsid w:val="00D90849"/>
    <w:rsid w:val="00D92A54"/>
    <w:rsid w:val="00DA107C"/>
    <w:rsid w:val="00DA2657"/>
    <w:rsid w:val="00DA3443"/>
    <w:rsid w:val="00DA62DC"/>
    <w:rsid w:val="00DB02D6"/>
    <w:rsid w:val="00DB5311"/>
    <w:rsid w:val="00DB5FD6"/>
    <w:rsid w:val="00DC64DE"/>
    <w:rsid w:val="00DD185D"/>
    <w:rsid w:val="00E054C4"/>
    <w:rsid w:val="00E06EC2"/>
    <w:rsid w:val="00E079CB"/>
    <w:rsid w:val="00E13F27"/>
    <w:rsid w:val="00E208F0"/>
    <w:rsid w:val="00E31DFE"/>
    <w:rsid w:val="00E32822"/>
    <w:rsid w:val="00E341A8"/>
    <w:rsid w:val="00E35F50"/>
    <w:rsid w:val="00E42480"/>
    <w:rsid w:val="00E451A5"/>
    <w:rsid w:val="00E55949"/>
    <w:rsid w:val="00E77B9E"/>
    <w:rsid w:val="00E82805"/>
    <w:rsid w:val="00E83515"/>
    <w:rsid w:val="00E875AD"/>
    <w:rsid w:val="00E9068A"/>
    <w:rsid w:val="00EA118E"/>
    <w:rsid w:val="00EA13EA"/>
    <w:rsid w:val="00EA1E44"/>
    <w:rsid w:val="00EA5F7D"/>
    <w:rsid w:val="00EB4AAC"/>
    <w:rsid w:val="00EC1BB8"/>
    <w:rsid w:val="00ED088A"/>
    <w:rsid w:val="00ED38C3"/>
    <w:rsid w:val="00ED4858"/>
    <w:rsid w:val="00ED69C1"/>
    <w:rsid w:val="00EE23B1"/>
    <w:rsid w:val="00EE287B"/>
    <w:rsid w:val="00EF1D65"/>
    <w:rsid w:val="00F04C0C"/>
    <w:rsid w:val="00F23DF0"/>
    <w:rsid w:val="00F32E1F"/>
    <w:rsid w:val="00F41BE6"/>
    <w:rsid w:val="00F55D30"/>
    <w:rsid w:val="00F575A3"/>
    <w:rsid w:val="00F86A5C"/>
    <w:rsid w:val="00F87EEC"/>
    <w:rsid w:val="00FA79B9"/>
    <w:rsid w:val="00FB341D"/>
    <w:rsid w:val="00FC0FCB"/>
    <w:rsid w:val="00FC233B"/>
    <w:rsid w:val="00FC2360"/>
    <w:rsid w:val="00FC5FA1"/>
    <w:rsid w:val="00FE3A1B"/>
    <w:rsid w:val="00FF284A"/>
    <w:rsid w:val="00FF778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A856-42FD-4A78-AFAB-EDEB4EC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meryasSP</cp:lastModifiedBy>
  <cp:revision>2</cp:revision>
  <cp:lastPrinted>2023-01-12T07:10:00Z</cp:lastPrinted>
  <dcterms:created xsi:type="dcterms:W3CDTF">2023-03-02T11:47:00Z</dcterms:created>
  <dcterms:modified xsi:type="dcterms:W3CDTF">2023-03-02T11:47:00Z</dcterms:modified>
</cp:coreProperties>
</file>