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629" w:type="dxa"/>
        <w:tblLook w:val="0000" w:firstRow="0" w:lastRow="0" w:firstColumn="0" w:lastColumn="0" w:noHBand="0" w:noVBand="0"/>
      </w:tblPr>
      <w:tblGrid>
        <w:gridCol w:w="3224"/>
      </w:tblGrid>
      <w:tr w:rsidR="00C804FD" w:rsidTr="005B0BDD">
        <w:trPr>
          <w:trHeight w:val="1665"/>
        </w:trPr>
        <w:tc>
          <w:tcPr>
            <w:tcW w:w="3224" w:type="dxa"/>
          </w:tcPr>
          <w:p w:rsidR="00C804FD" w:rsidRPr="005B0BDD" w:rsidRDefault="00C804FD" w:rsidP="005E1D47">
            <w:pPr>
              <w:tabs>
                <w:tab w:val="left" w:pos="5387"/>
              </w:tabs>
              <w:outlineLvl w:val="0"/>
            </w:pPr>
            <w:r>
              <w:rPr>
                <w:sz w:val="28"/>
              </w:rPr>
              <w:t xml:space="preserve">    </w:t>
            </w:r>
            <w:r w:rsidRPr="00F106A4">
              <w:t>«</w:t>
            </w:r>
            <w:r w:rsidRPr="005B0BDD">
              <w:t>УТВЕРЖДЕНО»</w:t>
            </w:r>
          </w:p>
          <w:p w:rsidR="00C804FD" w:rsidRPr="005B0BDD" w:rsidRDefault="00C804FD" w:rsidP="005E1D47">
            <w:pPr>
              <w:tabs>
                <w:tab w:val="left" w:pos="5387"/>
              </w:tabs>
              <w:outlineLvl w:val="0"/>
            </w:pPr>
            <w:r w:rsidRPr="005B0BDD">
              <w:t xml:space="preserve">Решением Совета СП </w:t>
            </w:r>
            <w:proofErr w:type="spellStart"/>
            <w:r w:rsidR="00712DCA">
              <w:t>Мерясовский</w:t>
            </w:r>
            <w:proofErr w:type="spellEnd"/>
            <w:r w:rsidR="00712DCA">
              <w:t xml:space="preserve"> сельсовет</w:t>
            </w:r>
            <w:r w:rsidR="005B0BDD" w:rsidRPr="005B0BDD">
              <w:t xml:space="preserve"> </w:t>
            </w:r>
            <w:r w:rsidRPr="005B0BDD">
              <w:t>МР Баймакский район РБ</w:t>
            </w:r>
          </w:p>
          <w:p w:rsidR="00C804FD" w:rsidRPr="005B0BDD" w:rsidRDefault="006F66B0" w:rsidP="005E1D47">
            <w:pPr>
              <w:tabs>
                <w:tab w:val="left" w:pos="5387"/>
              </w:tabs>
              <w:outlineLvl w:val="0"/>
            </w:pPr>
            <w:r>
              <w:t>№__ от «__»______ 2020</w:t>
            </w:r>
            <w:r w:rsidR="00C804FD" w:rsidRPr="005B0BDD">
              <w:t xml:space="preserve">г. </w:t>
            </w:r>
          </w:p>
          <w:p w:rsidR="00C804FD" w:rsidRDefault="00C804FD" w:rsidP="005E1D47">
            <w:pPr>
              <w:tabs>
                <w:tab w:val="left" w:pos="5387"/>
              </w:tabs>
              <w:outlineLvl w:val="0"/>
              <w:rPr>
                <w:sz w:val="28"/>
              </w:rPr>
            </w:pPr>
            <w:r w:rsidRPr="00F106A4">
              <w:rPr>
                <w:sz w:val="28"/>
              </w:rPr>
              <w:t xml:space="preserve">                </w:t>
            </w:r>
          </w:p>
        </w:tc>
      </w:tr>
    </w:tbl>
    <w:p w:rsidR="00C804FD" w:rsidRPr="00712DCA" w:rsidRDefault="00C804FD" w:rsidP="00712DCA">
      <w:pPr>
        <w:tabs>
          <w:tab w:val="left" w:pos="5387"/>
        </w:tabs>
        <w:outlineLvl w:val="0"/>
      </w:pPr>
      <w:r w:rsidRPr="00712DCA">
        <w:t xml:space="preserve">                                                                              </w:t>
      </w:r>
    </w:p>
    <w:p w:rsidR="00C804FD" w:rsidRPr="00712DCA" w:rsidRDefault="00C804FD" w:rsidP="00712DCA">
      <w:pPr>
        <w:autoSpaceDE w:val="0"/>
        <w:autoSpaceDN w:val="0"/>
        <w:adjustRightInd w:val="0"/>
        <w:jc w:val="center"/>
      </w:pPr>
    </w:p>
    <w:p w:rsidR="00C804FD" w:rsidRPr="00712DCA" w:rsidRDefault="00C804FD" w:rsidP="00712DCA">
      <w:pPr>
        <w:jc w:val="center"/>
        <w:outlineLvl w:val="0"/>
        <w:rPr>
          <w:b/>
        </w:rPr>
      </w:pPr>
      <w:r w:rsidRPr="00712DCA">
        <w:rPr>
          <w:b/>
        </w:rPr>
        <w:t>СОГЛАШЕНИЕ</w:t>
      </w:r>
    </w:p>
    <w:p w:rsidR="00F21052" w:rsidRPr="00712DCA" w:rsidRDefault="00C804FD" w:rsidP="00712DCA">
      <w:pPr>
        <w:jc w:val="center"/>
        <w:outlineLvl w:val="0"/>
        <w:rPr>
          <w:b/>
        </w:rPr>
      </w:pPr>
      <w:bookmarkStart w:id="0" w:name="_GoBack"/>
      <w:r w:rsidRPr="00712DCA">
        <w:rPr>
          <w:b/>
        </w:rPr>
        <w:t xml:space="preserve">о взаимодействии </w:t>
      </w:r>
      <w:r w:rsidR="003826C1" w:rsidRPr="00712DCA">
        <w:rPr>
          <w:b/>
        </w:rPr>
        <w:t>Муниципального бюдже</w:t>
      </w:r>
      <w:r w:rsidR="00C96AC6" w:rsidRPr="00712DCA">
        <w:rPr>
          <w:b/>
        </w:rPr>
        <w:t>тного учреждения «Архитектура» м</w:t>
      </w:r>
      <w:r w:rsidR="003826C1" w:rsidRPr="00712DCA">
        <w:rPr>
          <w:b/>
        </w:rPr>
        <w:t>униципального района Баймакский район Республики Башкортостан</w:t>
      </w:r>
      <w:r w:rsidR="003826C1" w:rsidRPr="00712DCA">
        <w:t xml:space="preserve"> </w:t>
      </w:r>
      <w:r w:rsidRPr="00712DCA">
        <w:rPr>
          <w:b/>
        </w:rPr>
        <w:t xml:space="preserve">с </w:t>
      </w:r>
      <w:r w:rsidR="00F21052" w:rsidRPr="00712DCA">
        <w:rPr>
          <w:b/>
        </w:rPr>
        <w:t xml:space="preserve">Администрацией </w:t>
      </w:r>
      <w:r w:rsidRPr="00712DCA">
        <w:rPr>
          <w:b/>
        </w:rPr>
        <w:t>сельск</w:t>
      </w:r>
      <w:r w:rsidR="00F21052" w:rsidRPr="00712DCA">
        <w:rPr>
          <w:b/>
        </w:rPr>
        <w:t>ого</w:t>
      </w:r>
      <w:r w:rsidR="0059094D" w:rsidRPr="00712DCA">
        <w:rPr>
          <w:b/>
        </w:rPr>
        <w:t xml:space="preserve"> </w:t>
      </w:r>
      <w:r w:rsidRPr="00712DCA">
        <w:rPr>
          <w:b/>
        </w:rPr>
        <w:t>поселени</w:t>
      </w:r>
      <w:r w:rsidR="00F21052" w:rsidRPr="00712DCA">
        <w:rPr>
          <w:b/>
        </w:rPr>
        <w:t>я</w:t>
      </w:r>
      <w:r w:rsidRPr="00712DCA">
        <w:rPr>
          <w:b/>
        </w:rPr>
        <w:t xml:space="preserve"> </w:t>
      </w:r>
      <w:proofErr w:type="spellStart"/>
      <w:r w:rsidR="00712DCA" w:rsidRPr="00712DCA">
        <w:rPr>
          <w:b/>
        </w:rPr>
        <w:t>Мерясовский</w:t>
      </w:r>
      <w:proofErr w:type="spellEnd"/>
      <w:r w:rsidR="00712DCA" w:rsidRPr="00712DCA">
        <w:rPr>
          <w:b/>
        </w:rPr>
        <w:t xml:space="preserve"> сельсовет</w:t>
      </w:r>
      <w:r w:rsidR="005B0BDD" w:rsidRPr="00712DCA">
        <w:t xml:space="preserve"> </w:t>
      </w:r>
      <w:r w:rsidRPr="00712DCA">
        <w:rPr>
          <w:b/>
        </w:rPr>
        <w:t>муниципального района</w:t>
      </w:r>
      <w:r w:rsidR="00F21052" w:rsidRPr="00712DCA">
        <w:rPr>
          <w:b/>
        </w:rPr>
        <w:t xml:space="preserve"> </w:t>
      </w:r>
      <w:r w:rsidRPr="00712DCA">
        <w:rPr>
          <w:b/>
        </w:rPr>
        <w:t xml:space="preserve">Баймакский район </w:t>
      </w:r>
      <w:r w:rsidR="00F21052" w:rsidRPr="00712DCA">
        <w:rPr>
          <w:b/>
        </w:rPr>
        <w:t>Республики Башкортостан</w:t>
      </w:r>
    </w:p>
    <w:p w:rsidR="00C804FD" w:rsidRPr="00712DCA" w:rsidRDefault="00F21052" w:rsidP="00712DCA">
      <w:pPr>
        <w:jc w:val="center"/>
        <w:outlineLvl w:val="0"/>
        <w:rPr>
          <w:b/>
        </w:rPr>
      </w:pPr>
      <w:r w:rsidRPr="00712DCA">
        <w:rPr>
          <w:b/>
        </w:rPr>
        <w:t xml:space="preserve">по вопросам </w:t>
      </w:r>
      <w:r w:rsidR="00C804FD" w:rsidRPr="00712DCA">
        <w:rPr>
          <w:b/>
        </w:rPr>
        <w:t>управления муниципальным имуществом</w:t>
      </w:r>
    </w:p>
    <w:bookmarkEnd w:id="0"/>
    <w:p w:rsidR="00C804FD" w:rsidRPr="00712DCA" w:rsidRDefault="00C804FD" w:rsidP="00712DCA">
      <w:pPr>
        <w:autoSpaceDE w:val="0"/>
        <w:autoSpaceDN w:val="0"/>
        <w:adjustRightInd w:val="0"/>
        <w:ind w:firstLine="540"/>
        <w:jc w:val="both"/>
      </w:pPr>
    </w:p>
    <w:p w:rsidR="00C804FD" w:rsidRPr="00712DCA" w:rsidRDefault="00C804FD" w:rsidP="00712DCA">
      <w:pPr>
        <w:autoSpaceDE w:val="0"/>
        <w:autoSpaceDN w:val="0"/>
        <w:adjustRightInd w:val="0"/>
        <w:ind w:firstLine="540"/>
        <w:jc w:val="both"/>
      </w:pPr>
      <w:proofErr w:type="gramStart"/>
      <w:r w:rsidRPr="00712DCA">
        <w:t xml:space="preserve">Мы, нижеподписавшиеся, </w:t>
      </w:r>
      <w:r w:rsidR="000F6647" w:rsidRPr="00712DCA">
        <w:t>Сельское поселение</w:t>
      </w:r>
      <w:r w:rsidR="00F21052" w:rsidRPr="00712DCA">
        <w:t xml:space="preserve"> </w:t>
      </w:r>
      <w:r w:rsidRPr="00712DCA">
        <w:t>сельско</w:t>
      </w:r>
      <w:r w:rsidR="00F21052" w:rsidRPr="00712DCA">
        <w:t>го</w:t>
      </w:r>
      <w:r w:rsidR="000F6647" w:rsidRPr="00712DCA">
        <w:t xml:space="preserve"> </w:t>
      </w:r>
      <w:proofErr w:type="spellStart"/>
      <w:r w:rsidR="00712DCA" w:rsidRPr="00712DCA">
        <w:t>Мерясовский</w:t>
      </w:r>
      <w:proofErr w:type="spellEnd"/>
      <w:r w:rsidR="00712DCA" w:rsidRPr="00712DCA">
        <w:t xml:space="preserve"> сельсовет</w:t>
      </w:r>
      <w:r w:rsidR="005B0BDD" w:rsidRPr="00712DCA">
        <w:t xml:space="preserve"> </w:t>
      </w:r>
      <w:r w:rsidRPr="00712DCA">
        <w:t xml:space="preserve">муниципального района Баймакский район Республики Башкортостан в лице главы сельского поселения </w:t>
      </w:r>
      <w:proofErr w:type="spellStart"/>
      <w:r w:rsidR="00712DCA" w:rsidRPr="00712DCA">
        <w:t>Надырбаева</w:t>
      </w:r>
      <w:proofErr w:type="spellEnd"/>
      <w:r w:rsidR="00712DCA" w:rsidRPr="00712DCA">
        <w:t xml:space="preserve"> </w:t>
      </w:r>
      <w:proofErr w:type="spellStart"/>
      <w:r w:rsidR="00712DCA" w:rsidRPr="00712DCA">
        <w:t>Саита</w:t>
      </w:r>
      <w:proofErr w:type="spellEnd"/>
      <w:r w:rsidR="00712DCA" w:rsidRPr="00712DCA">
        <w:t xml:space="preserve"> </w:t>
      </w:r>
      <w:proofErr w:type="spellStart"/>
      <w:r w:rsidR="00712DCA" w:rsidRPr="00712DCA">
        <w:t>Мухтаровича</w:t>
      </w:r>
      <w:proofErr w:type="spellEnd"/>
      <w:r w:rsidR="005B0BDD" w:rsidRPr="00712DCA">
        <w:t xml:space="preserve">, </w:t>
      </w:r>
      <w:r w:rsidRPr="00712DCA">
        <w:t xml:space="preserve">действующего на основании Устава сельского поселения </w:t>
      </w:r>
      <w:proofErr w:type="spellStart"/>
      <w:r w:rsidR="00712DCA" w:rsidRPr="00712DCA">
        <w:t>Мерясовский</w:t>
      </w:r>
      <w:proofErr w:type="spellEnd"/>
      <w:r w:rsidR="00712DCA" w:rsidRPr="00712DCA">
        <w:t xml:space="preserve"> сельсовет</w:t>
      </w:r>
      <w:r w:rsidRPr="00712DCA">
        <w:t xml:space="preserve">, именуемый в дальнейшем "Сельское поселение", с одной стороны, и </w:t>
      </w:r>
      <w:r w:rsidR="003826C1" w:rsidRPr="00712DCA">
        <w:t>Муниципальное бюджетное учреждение</w:t>
      </w:r>
      <w:r w:rsidR="00AF1B72" w:rsidRPr="00712DCA">
        <w:t xml:space="preserve"> «Архитектура»</w:t>
      </w:r>
      <w:r w:rsidR="003826C1" w:rsidRPr="00712DCA">
        <w:t xml:space="preserve"> муниципального района Баймакский район Республики Башкортостан</w:t>
      </w:r>
      <w:r w:rsidRPr="00712DCA">
        <w:t xml:space="preserve"> в лице </w:t>
      </w:r>
      <w:r w:rsidR="00AF1B72" w:rsidRPr="00712DCA">
        <w:t xml:space="preserve">директора </w:t>
      </w:r>
      <w:proofErr w:type="spellStart"/>
      <w:r w:rsidR="00AF1B72" w:rsidRPr="00712DCA">
        <w:t>Ярмухаметова</w:t>
      </w:r>
      <w:proofErr w:type="spellEnd"/>
      <w:r w:rsidR="00AF1B72" w:rsidRPr="00712DCA">
        <w:t xml:space="preserve"> </w:t>
      </w:r>
      <w:proofErr w:type="spellStart"/>
      <w:r w:rsidR="00AF1B72" w:rsidRPr="00712DCA">
        <w:t>Ильнура</w:t>
      </w:r>
      <w:proofErr w:type="spellEnd"/>
      <w:r w:rsidR="00AF1B72" w:rsidRPr="00712DCA">
        <w:t xml:space="preserve"> </w:t>
      </w:r>
      <w:proofErr w:type="spellStart"/>
      <w:r w:rsidR="00AF1B72" w:rsidRPr="00712DCA">
        <w:t>Харрасовича</w:t>
      </w:r>
      <w:proofErr w:type="spellEnd"/>
      <w:r w:rsidR="00236C58" w:rsidRPr="00712DCA">
        <w:t>,</w:t>
      </w:r>
      <w:r w:rsidRPr="00712DCA">
        <w:t xml:space="preserve"> действующего на основании </w:t>
      </w:r>
      <w:r w:rsidR="003826C1" w:rsidRPr="00712DCA">
        <w:t>Устава</w:t>
      </w:r>
      <w:r w:rsidRPr="00712DCA">
        <w:t>, именуем</w:t>
      </w:r>
      <w:r w:rsidR="000F6647" w:rsidRPr="00712DCA">
        <w:t>ый далее</w:t>
      </w:r>
      <w:proofErr w:type="gramEnd"/>
      <w:r w:rsidR="000F6647" w:rsidRPr="00712DCA">
        <w:t xml:space="preserve"> «Учреждение»</w:t>
      </w:r>
      <w:r w:rsidRPr="00712DCA">
        <w:t xml:space="preserve">, с другой стороны, в соответствии со </w:t>
      </w:r>
      <w:hyperlink r:id="rId5" w:history="1">
        <w:r w:rsidRPr="00712DCA">
          <w:rPr>
            <w:color w:val="000000" w:themeColor="text1"/>
          </w:rPr>
          <w:t>ст. 124</w:t>
        </w:r>
      </w:hyperlink>
      <w:r w:rsidRPr="00712DCA">
        <w:rPr>
          <w:color w:val="000000" w:themeColor="text1"/>
        </w:rPr>
        <w:t xml:space="preserve">, </w:t>
      </w:r>
      <w:hyperlink r:id="rId6" w:history="1">
        <w:r w:rsidRPr="00712DCA">
          <w:rPr>
            <w:color w:val="000000" w:themeColor="text1"/>
          </w:rPr>
          <w:t>125</w:t>
        </w:r>
      </w:hyperlink>
      <w:r w:rsidRPr="00712DCA">
        <w:rPr>
          <w:color w:val="000000" w:themeColor="text1"/>
        </w:rPr>
        <w:t xml:space="preserve">, </w:t>
      </w:r>
      <w:hyperlink r:id="rId7" w:history="1">
        <w:r w:rsidRPr="00712DCA">
          <w:rPr>
            <w:color w:val="000000" w:themeColor="text1"/>
          </w:rPr>
          <w:t>421</w:t>
        </w:r>
      </w:hyperlink>
      <w:r w:rsidRPr="00712DCA">
        <w:t xml:space="preserve">, Гражданского кодекса Российской Федерации, </w:t>
      </w:r>
      <w:hyperlink r:id="rId8" w:history="1">
        <w:r w:rsidRPr="00712DCA">
          <w:rPr>
            <w:color w:val="000000" w:themeColor="text1"/>
          </w:rPr>
          <w:t>ст. 3</w:t>
        </w:r>
      </w:hyperlink>
      <w:r w:rsidRPr="00712DCA">
        <w:t xml:space="preserve"> Земельного кодекса Российской Федерации заключили настоящее Соглашение о нижеследующем:</w:t>
      </w:r>
    </w:p>
    <w:p w:rsidR="00C804FD" w:rsidRPr="00712DCA" w:rsidRDefault="00C804FD" w:rsidP="00712DCA">
      <w:pPr>
        <w:ind w:firstLine="709"/>
        <w:jc w:val="both"/>
      </w:pPr>
    </w:p>
    <w:p w:rsidR="00C804FD" w:rsidRPr="00712DCA" w:rsidRDefault="00C804FD" w:rsidP="00712DCA">
      <w:pPr>
        <w:autoSpaceDE w:val="0"/>
        <w:autoSpaceDN w:val="0"/>
        <w:adjustRightInd w:val="0"/>
        <w:jc w:val="center"/>
        <w:outlineLvl w:val="1"/>
      </w:pPr>
      <w:r w:rsidRPr="00712DCA">
        <w:t>I. Предмет и принципы Соглашения</w:t>
      </w:r>
    </w:p>
    <w:p w:rsidR="00C804FD" w:rsidRPr="00712DCA" w:rsidRDefault="00C804FD" w:rsidP="00712DCA">
      <w:pPr>
        <w:autoSpaceDE w:val="0"/>
        <w:autoSpaceDN w:val="0"/>
        <w:adjustRightInd w:val="0"/>
        <w:ind w:firstLine="540"/>
        <w:jc w:val="both"/>
      </w:pPr>
    </w:p>
    <w:p w:rsidR="00C804FD" w:rsidRPr="00712DCA" w:rsidRDefault="00C804FD" w:rsidP="00712DCA">
      <w:pPr>
        <w:autoSpaceDE w:val="0"/>
        <w:autoSpaceDN w:val="0"/>
        <w:adjustRightInd w:val="0"/>
        <w:ind w:firstLine="540"/>
        <w:jc w:val="both"/>
      </w:pPr>
      <w:bookmarkStart w:id="1" w:name="Par22"/>
      <w:bookmarkEnd w:id="1"/>
      <w:r w:rsidRPr="00712DCA">
        <w:t>1.1. Предметом настоящего Соглашения является осуще</w:t>
      </w:r>
      <w:r w:rsidR="000F6647" w:rsidRPr="00712DCA">
        <w:t>ствление Учреждением</w:t>
      </w:r>
      <w:r w:rsidRPr="00712DCA">
        <w:t xml:space="preserve"> в соответствии с действующим законодательством, муниципальными нормативными правовыми актами, постановлениями Сельского поселения, настоящим Соглашением от имени Сельского поселения следующих функций в сфере публично-правовых отношений по</w:t>
      </w:r>
      <w:r w:rsidR="000F6647" w:rsidRPr="00712DCA">
        <w:t xml:space="preserve"> вопросам управления</w:t>
      </w:r>
      <w:r w:rsidRPr="00712DCA">
        <w:t xml:space="preserve"> муниципальной собственностью</w:t>
      </w:r>
      <w:r w:rsidR="00B546FE" w:rsidRPr="00712DCA">
        <w:t xml:space="preserve"> сельского поселения</w:t>
      </w:r>
      <w:r w:rsidRPr="00712DCA">
        <w:t>:</w:t>
      </w:r>
    </w:p>
    <w:p w:rsidR="000F6647" w:rsidRPr="00712DCA" w:rsidRDefault="00C804FD" w:rsidP="00712DCA">
      <w:pPr>
        <w:autoSpaceDE w:val="0"/>
        <w:autoSpaceDN w:val="0"/>
        <w:adjustRightInd w:val="0"/>
        <w:ind w:firstLine="540"/>
        <w:jc w:val="both"/>
      </w:pPr>
      <w:r w:rsidRPr="00712DCA">
        <w:t>1.1.1. Подготовка проектов решений Сельского поселения по вопросам управления и распо</w:t>
      </w:r>
      <w:r w:rsidR="00B546FE" w:rsidRPr="00712DCA">
        <w:t>ряжения объектами недвижимости</w:t>
      </w:r>
      <w:r w:rsidRPr="00712DCA">
        <w:t>,</w:t>
      </w:r>
      <w:r w:rsidR="000F6647" w:rsidRPr="00712DCA">
        <w:t xml:space="preserve"> включая земельные </w:t>
      </w:r>
      <w:proofErr w:type="gramStart"/>
      <w:r w:rsidR="000F6647" w:rsidRPr="00712DCA">
        <w:t>участки</w:t>
      </w:r>
      <w:proofErr w:type="gramEnd"/>
      <w:r w:rsidR="000F6647" w:rsidRPr="00712DCA">
        <w:t xml:space="preserve"> находящиеся в муниципальной собственности, </w:t>
      </w:r>
      <w:r w:rsidRPr="00712DCA">
        <w:t>в том числе: предоставления в собственность, аренду, постоянное (бессрочное) пользование, безвозмездное пользование, хозяйственное ведение, оперативное управление, залог (ипотека), доверительное управление</w:t>
      </w:r>
      <w:r w:rsidR="000F6647" w:rsidRPr="00712DCA">
        <w:t>.</w:t>
      </w:r>
      <w:r w:rsidR="00B546FE" w:rsidRPr="00712DCA">
        <w:t xml:space="preserve"> </w:t>
      </w:r>
    </w:p>
    <w:p w:rsidR="000F6647" w:rsidRPr="00712DCA" w:rsidRDefault="00C804FD" w:rsidP="00712DCA">
      <w:pPr>
        <w:autoSpaceDE w:val="0"/>
        <w:autoSpaceDN w:val="0"/>
        <w:adjustRightInd w:val="0"/>
        <w:ind w:firstLine="540"/>
        <w:jc w:val="both"/>
      </w:pPr>
      <w:r w:rsidRPr="00712DCA">
        <w:t xml:space="preserve">1.1.2. </w:t>
      </w:r>
      <w:proofErr w:type="gramStart"/>
      <w:r w:rsidRPr="00712DCA">
        <w:t>Подготовка проектов договоров аренды, купли-продажи, доверительного управления, безвозмездного пользования, огранич</w:t>
      </w:r>
      <w:r w:rsidR="00B546FE" w:rsidRPr="00712DCA">
        <w:t>енного пользования (сервитута)</w:t>
      </w:r>
      <w:r w:rsidRPr="00712DCA">
        <w:t xml:space="preserve">, залога (ипотеки) объектов недвижимости, в том числе земельных участков, находящихся в </w:t>
      </w:r>
      <w:r w:rsidR="000F6647" w:rsidRPr="00712DCA">
        <w:t>муниципальной собственности.</w:t>
      </w:r>
      <w:proofErr w:type="gramEnd"/>
    </w:p>
    <w:p w:rsidR="00C804FD" w:rsidRPr="00712DCA" w:rsidRDefault="00C804FD" w:rsidP="00712DCA">
      <w:pPr>
        <w:autoSpaceDE w:val="0"/>
        <w:autoSpaceDN w:val="0"/>
        <w:adjustRightInd w:val="0"/>
        <w:ind w:firstLine="540"/>
        <w:jc w:val="both"/>
      </w:pPr>
      <w:r w:rsidRPr="00712DCA">
        <w:t xml:space="preserve">1.1.3. В установленном порядке осуществление </w:t>
      </w:r>
      <w:proofErr w:type="gramStart"/>
      <w:r w:rsidRPr="00712DCA">
        <w:t>контроля за</w:t>
      </w:r>
      <w:proofErr w:type="gramEnd"/>
      <w:r w:rsidRPr="00712DCA">
        <w:t xml:space="preserve"> исполнением условий договора аренды</w:t>
      </w:r>
      <w:r w:rsidRPr="00712DCA">
        <w:rPr>
          <w:color w:val="000000" w:themeColor="text1"/>
        </w:rPr>
        <w:t xml:space="preserve"> </w:t>
      </w:r>
      <w:r w:rsidR="000F6647" w:rsidRPr="00712DCA">
        <w:t>муниципального имущества.</w:t>
      </w:r>
      <w:r w:rsidRPr="00712DCA">
        <w:t xml:space="preserve"> </w:t>
      </w:r>
    </w:p>
    <w:p w:rsidR="00C804FD" w:rsidRPr="00712DCA" w:rsidRDefault="00C804FD" w:rsidP="00712DCA">
      <w:pPr>
        <w:autoSpaceDE w:val="0"/>
        <w:autoSpaceDN w:val="0"/>
        <w:adjustRightInd w:val="0"/>
        <w:ind w:firstLine="539"/>
        <w:jc w:val="both"/>
      </w:pPr>
      <w:r w:rsidRPr="00712DCA">
        <w:t>1.1.4. Подготовка документов в целях осуществления приватизации объектов муниципальной собственности, включая недвижимое имущество на основании принятых решений органов местного самоуправления (за исключением объектов жилого фонда).</w:t>
      </w:r>
    </w:p>
    <w:p w:rsidR="00C804FD" w:rsidRPr="00712DCA" w:rsidRDefault="00C804FD" w:rsidP="00712DCA">
      <w:pPr>
        <w:autoSpaceDE w:val="0"/>
        <w:autoSpaceDN w:val="0"/>
        <w:adjustRightInd w:val="0"/>
        <w:ind w:firstLine="539"/>
        <w:jc w:val="both"/>
      </w:pPr>
      <w:r w:rsidRPr="00712DCA">
        <w:t>1.1.5. Подготовка проектов муниципальных нормативно-правовых актов по вопросам списания основных средств, находящихся в муниципальной собственности в установленном порядке</w:t>
      </w:r>
      <w:r w:rsidR="000F6647" w:rsidRPr="00712DCA">
        <w:t>.</w:t>
      </w:r>
      <w:r w:rsidRPr="00712DCA">
        <w:t xml:space="preserve"> </w:t>
      </w:r>
    </w:p>
    <w:p w:rsidR="00C804FD" w:rsidRPr="00712DCA" w:rsidRDefault="00C804FD" w:rsidP="00712DCA">
      <w:pPr>
        <w:autoSpaceDE w:val="0"/>
        <w:autoSpaceDN w:val="0"/>
        <w:adjustRightInd w:val="0"/>
        <w:ind w:firstLine="540"/>
        <w:jc w:val="both"/>
      </w:pPr>
      <w:r w:rsidRPr="00712DCA">
        <w:t xml:space="preserve">1.1.6. Подготовка документов по вопросам приема и передачи муниципального имущества в </w:t>
      </w:r>
      <w:r w:rsidRPr="00712DCA">
        <w:rPr>
          <w:color w:val="000000" w:themeColor="text1"/>
        </w:rPr>
        <w:t xml:space="preserve">федеральную собственность Российской Федерации и государственную собственность </w:t>
      </w:r>
      <w:r w:rsidRPr="00712DCA">
        <w:t>Республики Башкортостан.</w:t>
      </w:r>
    </w:p>
    <w:p w:rsidR="00C804FD" w:rsidRPr="00712DCA" w:rsidRDefault="00C804FD" w:rsidP="00712DCA">
      <w:pPr>
        <w:autoSpaceDE w:val="0"/>
        <w:autoSpaceDN w:val="0"/>
        <w:adjustRightInd w:val="0"/>
        <w:ind w:firstLine="540"/>
        <w:jc w:val="both"/>
      </w:pPr>
      <w:r w:rsidRPr="00712DCA">
        <w:t>1.1.7. Подготовка проектов документов по организации торгов по продаже муниципального имущества</w:t>
      </w:r>
      <w:r w:rsidR="00B546FE" w:rsidRPr="00712DCA">
        <w:t>, находящего</w:t>
      </w:r>
      <w:r w:rsidRPr="00712DCA">
        <w:t xml:space="preserve">ся в собственности Сельского поселения, а также </w:t>
      </w:r>
      <w:r w:rsidRPr="00712DCA">
        <w:lastRenderedPageBreak/>
        <w:t>торгов на право заключения договоров аренды и иных договоров, предусматривающих переход прав в отношении данных объектов.</w:t>
      </w:r>
    </w:p>
    <w:p w:rsidR="00C804FD" w:rsidRPr="00712DCA" w:rsidRDefault="00C804FD" w:rsidP="00712DCA">
      <w:pPr>
        <w:autoSpaceDE w:val="0"/>
        <w:autoSpaceDN w:val="0"/>
        <w:adjustRightInd w:val="0"/>
        <w:ind w:firstLine="540"/>
        <w:jc w:val="both"/>
      </w:pPr>
      <w:r w:rsidRPr="00712DCA">
        <w:t>1.1.8. Организация работы по подготовке материалов по передаче религиозным организациям муниципального имущества религиозного назначения.</w:t>
      </w:r>
    </w:p>
    <w:p w:rsidR="00C804FD" w:rsidRPr="00712DCA" w:rsidRDefault="00C804FD" w:rsidP="00712DCA">
      <w:pPr>
        <w:autoSpaceDE w:val="0"/>
        <w:autoSpaceDN w:val="0"/>
        <w:adjustRightInd w:val="0"/>
        <w:ind w:firstLine="540"/>
        <w:jc w:val="both"/>
      </w:pPr>
      <w:r w:rsidRPr="00712DCA">
        <w:t xml:space="preserve">1.1.10. </w:t>
      </w:r>
      <w:r w:rsidR="000F6647" w:rsidRPr="00712DCA">
        <w:t>Оказание содействия в организации</w:t>
      </w:r>
      <w:r w:rsidRPr="00712DCA">
        <w:t xml:space="preserve"> работ по выявлению бесхозяйных объектов и постановки их на учет в соответствии с действующим законодательством.</w:t>
      </w:r>
    </w:p>
    <w:p w:rsidR="00C804FD" w:rsidRPr="00712DCA" w:rsidRDefault="0046181A" w:rsidP="00712DCA">
      <w:pPr>
        <w:autoSpaceDE w:val="0"/>
        <w:autoSpaceDN w:val="0"/>
        <w:adjustRightInd w:val="0"/>
        <w:ind w:firstLine="540"/>
        <w:jc w:val="both"/>
        <w:rPr>
          <w:b/>
        </w:rPr>
      </w:pPr>
      <w:r w:rsidRPr="00712DCA">
        <w:t>1.1.11</w:t>
      </w:r>
      <w:r w:rsidR="00C804FD" w:rsidRPr="00712DCA">
        <w:t>. Обеспечение регистрации перехода права и права собственности и сделок на недвижимое имущество Сельского поселения в органах государственной регистрации по вопросам, определенным настоящим Соглашением.</w:t>
      </w:r>
    </w:p>
    <w:p w:rsidR="00C804FD" w:rsidRPr="00712DCA" w:rsidRDefault="0046181A" w:rsidP="00712DCA">
      <w:pPr>
        <w:autoSpaceDE w:val="0"/>
        <w:autoSpaceDN w:val="0"/>
        <w:adjustRightInd w:val="0"/>
        <w:ind w:firstLine="540"/>
        <w:jc w:val="both"/>
      </w:pPr>
      <w:r w:rsidRPr="00712DCA">
        <w:t>1.1.12</w:t>
      </w:r>
      <w:r w:rsidR="00C804FD" w:rsidRPr="00712DCA">
        <w:t>. Подготовка материалов и технического задания в целях проведения оценки муниципального имущества в установленных законодательством случаях за счет средств Сельского поселения.</w:t>
      </w:r>
    </w:p>
    <w:p w:rsidR="00C804FD" w:rsidRPr="00712DCA" w:rsidRDefault="00202BDE" w:rsidP="00712DCA">
      <w:pPr>
        <w:autoSpaceDE w:val="0"/>
        <w:autoSpaceDN w:val="0"/>
        <w:adjustRightInd w:val="0"/>
        <w:ind w:firstLine="539"/>
        <w:jc w:val="both"/>
      </w:pPr>
      <w:r w:rsidRPr="00712DCA">
        <w:t>1.1</w:t>
      </w:r>
      <w:r w:rsidR="0046181A" w:rsidRPr="00712DCA">
        <w:t>.13</w:t>
      </w:r>
      <w:r w:rsidR="00C804FD" w:rsidRPr="00712DCA">
        <w:t xml:space="preserve">. </w:t>
      </w:r>
      <w:proofErr w:type="gramStart"/>
      <w:r w:rsidR="00C804FD" w:rsidRPr="00712DCA">
        <w:t>Выявление возникшей задолженности граждан и юридических лиц перед бюджетом Сельского поселения по доходам, администрируемым Комитетом и принятие мер реагирования по взысканию задолженностей (направление претензий, исковых заявлений, участие в делах (по необходимости);</w:t>
      </w:r>
      <w:proofErr w:type="gramEnd"/>
    </w:p>
    <w:p w:rsidR="00C804FD" w:rsidRPr="00712DCA" w:rsidRDefault="00C804FD" w:rsidP="00712DCA">
      <w:pPr>
        <w:autoSpaceDE w:val="0"/>
        <w:autoSpaceDN w:val="0"/>
        <w:adjustRightInd w:val="0"/>
        <w:ind w:firstLine="540"/>
        <w:jc w:val="both"/>
      </w:pPr>
      <w:r w:rsidRPr="00712DCA">
        <w:t>1.2. Настоящее Соглашение основано на следующих принципах:</w:t>
      </w:r>
    </w:p>
    <w:p w:rsidR="00C804FD" w:rsidRPr="00712DCA" w:rsidRDefault="00C804FD" w:rsidP="00712DCA">
      <w:pPr>
        <w:autoSpaceDE w:val="0"/>
        <w:autoSpaceDN w:val="0"/>
        <w:adjustRightInd w:val="0"/>
        <w:ind w:firstLine="540"/>
        <w:jc w:val="both"/>
      </w:pPr>
      <w:r w:rsidRPr="00712DCA">
        <w:t>а) обеспечение интересов населения муниципального образования, оказание содействия населению в осуществлении права на местное самоуправление;</w:t>
      </w:r>
    </w:p>
    <w:p w:rsidR="00C804FD" w:rsidRPr="00712DCA" w:rsidRDefault="00C804FD" w:rsidP="00712DCA">
      <w:pPr>
        <w:autoSpaceDE w:val="0"/>
        <w:autoSpaceDN w:val="0"/>
        <w:adjustRightInd w:val="0"/>
        <w:ind w:firstLine="540"/>
        <w:jc w:val="both"/>
      </w:pPr>
      <w:r w:rsidRPr="00712DCA">
        <w:t>б) содействие эффективному развитию местного самоуправления на территории муниципального образования.</w:t>
      </w:r>
    </w:p>
    <w:p w:rsidR="00C804FD" w:rsidRPr="00712DCA" w:rsidRDefault="00C804FD" w:rsidP="00712DCA">
      <w:pPr>
        <w:autoSpaceDE w:val="0"/>
        <w:autoSpaceDN w:val="0"/>
        <w:adjustRightInd w:val="0"/>
        <w:ind w:firstLine="540"/>
        <w:jc w:val="both"/>
      </w:pPr>
      <w:r w:rsidRPr="00712DCA">
        <w:t>в) создание органами исполнительной власти Республики Башкортостан необходимых правовых, организационных условий для становления и развития местного самоуправления;</w:t>
      </w:r>
    </w:p>
    <w:p w:rsidR="00C804FD" w:rsidRPr="00712DCA" w:rsidRDefault="00C804FD" w:rsidP="00712DCA">
      <w:pPr>
        <w:autoSpaceDE w:val="0"/>
        <w:autoSpaceDN w:val="0"/>
        <w:adjustRightInd w:val="0"/>
        <w:ind w:firstLine="540"/>
        <w:jc w:val="both"/>
      </w:pPr>
      <w:r w:rsidRPr="00712DCA">
        <w:t>г) самостоятельное осуществление органами местного самоуправления принадлежащих им полномочий по принятию решений по распоряжению объектами муниципальной собственности в виде принятия решений по управлению и распоряжению объектами недвижимости, в том числе и земельными участками, в форме постановлений Сельского поселения;</w:t>
      </w:r>
    </w:p>
    <w:p w:rsidR="00C804FD" w:rsidRPr="00712DCA" w:rsidRDefault="00C804FD" w:rsidP="00712DCA">
      <w:pPr>
        <w:autoSpaceDE w:val="0"/>
        <w:autoSpaceDN w:val="0"/>
        <w:adjustRightInd w:val="0"/>
        <w:ind w:firstLine="540"/>
        <w:jc w:val="both"/>
      </w:pPr>
      <w:r w:rsidRPr="00712DCA">
        <w:t>д) единство земельной политики;</w:t>
      </w:r>
    </w:p>
    <w:p w:rsidR="00C804FD" w:rsidRPr="00712DCA" w:rsidRDefault="00C804FD" w:rsidP="00712DCA">
      <w:pPr>
        <w:autoSpaceDE w:val="0"/>
        <w:autoSpaceDN w:val="0"/>
        <w:adjustRightInd w:val="0"/>
        <w:ind w:firstLine="540"/>
        <w:jc w:val="both"/>
      </w:pPr>
      <w:r w:rsidRPr="00712DCA">
        <w:t>е) качественное оформление документов с учетом норм действующего законодательства.</w:t>
      </w:r>
    </w:p>
    <w:p w:rsidR="00C804FD" w:rsidRPr="00712DCA" w:rsidRDefault="00C804FD" w:rsidP="00712DCA">
      <w:pPr>
        <w:autoSpaceDE w:val="0"/>
        <w:autoSpaceDN w:val="0"/>
        <w:adjustRightInd w:val="0"/>
        <w:ind w:firstLine="540"/>
        <w:jc w:val="both"/>
      </w:pPr>
      <w:r w:rsidRPr="00712DCA">
        <w:t xml:space="preserve">1.3. Сельское поселение дает </w:t>
      </w:r>
      <w:r w:rsidR="0046181A" w:rsidRPr="00712DCA">
        <w:t>согласие Учреждению</w:t>
      </w:r>
      <w:r w:rsidRPr="00712DCA">
        <w:t xml:space="preserve"> на предоставление информации, предусмотренной подпунктом 2.1.4. пункта 2.1 настоящего Соглашения, в целях обеспечения мероприятий по созданию благоприятного инвестиционного климата на территории сельского поселения </w:t>
      </w:r>
      <w:r w:rsidR="005B0BDD" w:rsidRPr="00712DCA">
        <w:t xml:space="preserve">(наименование сельсовета) </w:t>
      </w:r>
      <w:r w:rsidRPr="00712DCA">
        <w:t>муниципального района Баймакский район Республики Башкортостан.</w:t>
      </w:r>
    </w:p>
    <w:p w:rsidR="00C804FD" w:rsidRPr="00712DCA" w:rsidRDefault="00C804FD" w:rsidP="00712DCA">
      <w:pPr>
        <w:autoSpaceDE w:val="0"/>
        <w:autoSpaceDN w:val="0"/>
        <w:adjustRightInd w:val="0"/>
        <w:ind w:firstLine="540"/>
        <w:jc w:val="both"/>
      </w:pPr>
    </w:p>
    <w:p w:rsidR="00C804FD" w:rsidRPr="00712DCA" w:rsidRDefault="00C804FD" w:rsidP="00712DCA">
      <w:pPr>
        <w:autoSpaceDE w:val="0"/>
        <w:autoSpaceDN w:val="0"/>
        <w:adjustRightInd w:val="0"/>
        <w:jc w:val="center"/>
        <w:outlineLvl w:val="1"/>
      </w:pPr>
      <w:r w:rsidRPr="00712DCA">
        <w:t>II. Обязанности сторон</w:t>
      </w:r>
    </w:p>
    <w:p w:rsidR="00C804FD" w:rsidRPr="00712DCA" w:rsidRDefault="00C804FD" w:rsidP="00712DCA">
      <w:pPr>
        <w:autoSpaceDE w:val="0"/>
        <w:autoSpaceDN w:val="0"/>
        <w:adjustRightInd w:val="0"/>
        <w:ind w:firstLine="540"/>
        <w:jc w:val="both"/>
      </w:pPr>
    </w:p>
    <w:p w:rsidR="00C804FD" w:rsidRPr="00712DCA" w:rsidRDefault="00C804FD" w:rsidP="00712DCA">
      <w:pPr>
        <w:autoSpaceDE w:val="0"/>
        <w:autoSpaceDN w:val="0"/>
        <w:adjustRightInd w:val="0"/>
        <w:ind w:firstLine="540"/>
        <w:jc w:val="both"/>
      </w:pPr>
      <w:r w:rsidRPr="00712DCA">
        <w:t>2.1. Обязанности Сельского поселения:</w:t>
      </w:r>
    </w:p>
    <w:p w:rsidR="00C804FD" w:rsidRPr="00712DCA" w:rsidRDefault="00C804FD" w:rsidP="00712DCA">
      <w:pPr>
        <w:autoSpaceDE w:val="0"/>
        <w:autoSpaceDN w:val="0"/>
        <w:adjustRightInd w:val="0"/>
        <w:ind w:firstLine="540"/>
        <w:jc w:val="both"/>
      </w:pPr>
      <w:bookmarkStart w:id="2" w:name="Par55"/>
      <w:bookmarkEnd w:id="2"/>
      <w:r w:rsidRPr="00712DCA">
        <w:t>2.1.1. Предос</w:t>
      </w:r>
      <w:r w:rsidR="0046181A" w:rsidRPr="00712DCA">
        <w:t>тавление учреждению</w:t>
      </w:r>
      <w:r w:rsidRPr="00712DCA">
        <w:t xml:space="preserve"> необходимых материалов для подготовки проектов постановлений Сельского поселения и договоров.</w:t>
      </w:r>
    </w:p>
    <w:p w:rsidR="00C804FD" w:rsidRPr="00712DCA" w:rsidRDefault="00C804FD" w:rsidP="00712DCA">
      <w:pPr>
        <w:autoSpaceDE w:val="0"/>
        <w:autoSpaceDN w:val="0"/>
        <w:adjustRightInd w:val="0"/>
        <w:ind w:firstLine="540"/>
        <w:jc w:val="both"/>
      </w:pPr>
      <w:r w:rsidRPr="00712DCA">
        <w:t>2.1.2. Своевременное рассмотрение и принятие подгот</w:t>
      </w:r>
      <w:r w:rsidR="0046181A" w:rsidRPr="00712DCA">
        <w:t>овленных Учреждением</w:t>
      </w:r>
      <w:r w:rsidRPr="00712DCA">
        <w:t xml:space="preserve"> проектов постановлений Сельского поселения по </w:t>
      </w:r>
      <w:r w:rsidR="0046181A" w:rsidRPr="00712DCA">
        <w:t>вопросам управления и распоряжения</w:t>
      </w:r>
      <w:r w:rsidRPr="00712DCA">
        <w:t xml:space="preserve"> объектами недвижимости.</w:t>
      </w:r>
    </w:p>
    <w:p w:rsidR="00C804FD" w:rsidRPr="00712DCA" w:rsidRDefault="00C804FD" w:rsidP="00712DCA">
      <w:pPr>
        <w:autoSpaceDE w:val="0"/>
        <w:autoSpaceDN w:val="0"/>
        <w:adjustRightInd w:val="0"/>
        <w:ind w:firstLine="540"/>
        <w:jc w:val="both"/>
      </w:pPr>
      <w:r w:rsidRPr="00712DCA">
        <w:t>2.1.3</w:t>
      </w:r>
      <w:r w:rsidR="0046181A" w:rsidRPr="00712DCA">
        <w:t>. Выдача Учреждению</w:t>
      </w:r>
      <w:r w:rsidRPr="00712DCA">
        <w:t xml:space="preserve"> доверенности на осуществление действий от имени Сельского поселения в пределах полномочий настоящего Соглашения.</w:t>
      </w:r>
    </w:p>
    <w:p w:rsidR="00C804FD" w:rsidRPr="00712DCA" w:rsidRDefault="00C804FD" w:rsidP="00712DCA">
      <w:pPr>
        <w:autoSpaceDE w:val="0"/>
        <w:autoSpaceDN w:val="0"/>
        <w:adjustRightInd w:val="0"/>
        <w:ind w:firstLine="540"/>
        <w:jc w:val="both"/>
      </w:pPr>
      <w:r w:rsidRPr="00712DCA">
        <w:t>2.1.4. Предоставление</w:t>
      </w:r>
      <w:r w:rsidR="0046181A" w:rsidRPr="00712DCA">
        <w:t xml:space="preserve"> учреждению</w:t>
      </w:r>
      <w:r w:rsidR="00367208" w:rsidRPr="00712DCA">
        <w:t xml:space="preserve"> имеющей</w:t>
      </w:r>
      <w:r w:rsidRPr="00712DCA">
        <w:t>ся градостроительной документации, иных документов и предоставление имеющейся информации, необходимой для осуще</w:t>
      </w:r>
      <w:r w:rsidR="0046181A" w:rsidRPr="00712DCA">
        <w:t>ствления Учреждением</w:t>
      </w:r>
      <w:r w:rsidRPr="00712DCA">
        <w:t xml:space="preserve"> полномочий по</w:t>
      </w:r>
      <w:r w:rsidR="0046181A" w:rsidRPr="00712DCA">
        <w:t xml:space="preserve"> вопросам управления и распоряжения</w:t>
      </w:r>
      <w:r w:rsidRPr="00712DCA">
        <w:t xml:space="preserve"> муниципальным имуществом.</w:t>
      </w:r>
    </w:p>
    <w:p w:rsidR="00C804FD" w:rsidRPr="00712DCA" w:rsidRDefault="00C804FD" w:rsidP="00712DCA">
      <w:pPr>
        <w:autoSpaceDE w:val="0"/>
        <w:autoSpaceDN w:val="0"/>
        <w:adjustRightInd w:val="0"/>
        <w:ind w:firstLine="540"/>
        <w:jc w:val="both"/>
      </w:pPr>
      <w:r w:rsidRPr="00712DCA">
        <w:t>2.1.5. Финансирование расходов, связанных с распоряжением муниципальным имуществом, а именно:</w:t>
      </w:r>
    </w:p>
    <w:p w:rsidR="00C804FD" w:rsidRPr="00712DCA" w:rsidRDefault="00C804FD" w:rsidP="00712DCA">
      <w:pPr>
        <w:autoSpaceDE w:val="0"/>
        <w:autoSpaceDN w:val="0"/>
        <w:adjustRightInd w:val="0"/>
        <w:ind w:firstLine="540"/>
        <w:jc w:val="both"/>
      </w:pPr>
      <w:r w:rsidRPr="00712DCA">
        <w:lastRenderedPageBreak/>
        <w:t>расходы, связанные с изготовлением технических и кадастровых документов (по факту), необходимых для обеспечения государственной регистрации права (перехода права) муниципальной собственности;</w:t>
      </w:r>
    </w:p>
    <w:p w:rsidR="00C804FD" w:rsidRPr="00712DCA" w:rsidRDefault="00C804FD" w:rsidP="00712DCA">
      <w:pPr>
        <w:autoSpaceDE w:val="0"/>
        <w:autoSpaceDN w:val="0"/>
        <w:adjustRightInd w:val="0"/>
        <w:ind w:firstLine="540"/>
        <w:jc w:val="both"/>
      </w:pPr>
      <w:r w:rsidRPr="00712DCA">
        <w:t>оплата нотариальных и юридических услуг (по факту);</w:t>
      </w:r>
    </w:p>
    <w:p w:rsidR="0046181A" w:rsidRPr="00712DCA" w:rsidRDefault="00C804FD" w:rsidP="00712DCA">
      <w:pPr>
        <w:autoSpaceDE w:val="0"/>
        <w:autoSpaceDN w:val="0"/>
        <w:adjustRightInd w:val="0"/>
        <w:ind w:firstLine="540"/>
        <w:jc w:val="both"/>
      </w:pPr>
      <w:r w:rsidRPr="00712DCA">
        <w:t>оплата услуг по независимой оценке муни</w:t>
      </w:r>
      <w:r w:rsidR="00202BDE" w:rsidRPr="00712DCA">
        <w:t>ципального имущества, находящего</w:t>
      </w:r>
      <w:r w:rsidRPr="00712DCA">
        <w:t xml:space="preserve">ся в муниципальной собственности </w:t>
      </w:r>
    </w:p>
    <w:p w:rsidR="00C804FD" w:rsidRPr="00712DCA" w:rsidRDefault="00C804FD" w:rsidP="00712DCA">
      <w:pPr>
        <w:autoSpaceDE w:val="0"/>
        <w:autoSpaceDN w:val="0"/>
        <w:adjustRightInd w:val="0"/>
        <w:ind w:firstLine="540"/>
        <w:jc w:val="both"/>
      </w:pPr>
      <w:r w:rsidRPr="00712DCA">
        <w:t xml:space="preserve">2.1.7. Осуществление </w:t>
      </w:r>
      <w:proofErr w:type="gramStart"/>
      <w:r w:rsidRPr="00712DCA">
        <w:t>контроля за</w:t>
      </w:r>
      <w:proofErr w:type="gramEnd"/>
      <w:r w:rsidRPr="00712DCA">
        <w:t xml:space="preserve"> исп</w:t>
      </w:r>
      <w:r w:rsidR="0046181A" w:rsidRPr="00712DCA">
        <w:t>олнением Учреждением</w:t>
      </w:r>
      <w:r w:rsidRPr="00712DCA">
        <w:t xml:space="preserve"> полномочий по </w:t>
      </w:r>
      <w:r w:rsidR="0046181A" w:rsidRPr="00712DCA">
        <w:t>вопросам управления</w:t>
      </w:r>
      <w:r w:rsidRPr="00712DCA">
        <w:t xml:space="preserve"> муниципальным имуществом в рамках настоящего Соглашения.</w:t>
      </w:r>
    </w:p>
    <w:p w:rsidR="00C804FD" w:rsidRPr="00712DCA" w:rsidRDefault="00C804FD" w:rsidP="00712DCA">
      <w:pPr>
        <w:autoSpaceDE w:val="0"/>
        <w:autoSpaceDN w:val="0"/>
        <w:adjustRightInd w:val="0"/>
        <w:ind w:firstLine="540"/>
        <w:jc w:val="both"/>
      </w:pPr>
      <w:r w:rsidRPr="00712DCA">
        <w:t xml:space="preserve">2.2. Обязанности </w:t>
      </w:r>
      <w:r w:rsidR="00E53646" w:rsidRPr="00712DCA">
        <w:t>Учреждения</w:t>
      </w:r>
      <w:r w:rsidRPr="00712DCA">
        <w:t>:</w:t>
      </w:r>
    </w:p>
    <w:p w:rsidR="00C804FD" w:rsidRPr="00712DCA" w:rsidRDefault="00C804FD" w:rsidP="00712DCA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712DCA">
        <w:t>2.2.1. Обеспечение надлежащего осуществления функций по</w:t>
      </w:r>
      <w:r w:rsidR="00E53646" w:rsidRPr="00712DCA">
        <w:t xml:space="preserve"> вопросам управления</w:t>
      </w:r>
      <w:r w:rsidRPr="00712DCA">
        <w:t xml:space="preserve"> муниципальным имуществом, предусмотренных в </w:t>
      </w:r>
      <w:hyperlink w:anchor="Par22" w:history="1">
        <w:r w:rsidRPr="00712DCA">
          <w:rPr>
            <w:color w:val="000000" w:themeColor="text1"/>
          </w:rPr>
          <w:t>пункте 1.1</w:t>
        </w:r>
      </w:hyperlink>
      <w:r w:rsidRPr="00712DCA">
        <w:t xml:space="preserve"> настоящего Соглашения, в соответствии с законодательством Российской Федерации и Республики Башкортостан в пределах переданных функций</w:t>
      </w:r>
      <w:r w:rsidRPr="00712DCA">
        <w:rPr>
          <w:color w:val="C00000"/>
        </w:rPr>
        <w:t>.</w:t>
      </w:r>
    </w:p>
    <w:p w:rsidR="00C804FD" w:rsidRPr="00712DCA" w:rsidRDefault="00C804FD" w:rsidP="00712DCA">
      <w:pPr>
        <w:autoSpaceDE w:val="0"/>
        <w:autoSpaceDN w:val="0"/>
        <w:adjustRightInd w:val="0"/>
        <w:ind w:firstLine="540"/>
        <w:jc w:val="both"/>
      </w:pPr>
      <w:r w:rsidRPr="00712DCA">
        <w:t xml:space="preserve">2.2.2. Предоставление Сельскому поселению по запросу необходимой информации по </w:t>
      </w:r>
      <w:r w:rsidR="00E53646" w:rsidRPr="00712DCA">
        <w:t>вопросам управления</w:t>
      </w:r>
      <w:r w:rsidRPr="00712DCA">
        <w:t xml:space="preserve"> муниципальным имуществом в рамках настоящего Соглашения.</w:t>
      </w:r>
    </w:p>
    <w:p w:rsidR="00C804FD" w:rsidRPr="00712DCA" w:rsidRDefault="00C804FD" w:rsidP="00712DCA">
      <w:pPr>
        <w:autoSpaceDE w:val="0"/>
        <w:autoSpaceDN w:val="0"/>
        <w:adjustRightInd w:val="0"/>
        <w:ind w:firstLine="540"/>
        <w:jc w:val="both"/>
      </w:pPr>
      <w:r w:rsidRPr="00712DCA">
        <w:t>2.2.3. Оказание консультативно-правовой помощи органам местного самоуправления по вопросам, связанным с осуществлением этими органами полномочий в сфере управления и распоряжения муниципальным имуществом.</w:t>
      </w:r>
    </w:p>
    <w:p w:rsidR="00C804FD" w:rsidRPr="00712DCA" w:rsidRDefault="00C804FD" w:rsidP="00712DCA">
      <w:pPr>
        <w:autoSpaceDE w:val="0"/>
        <w:autoSpaceDN w:val="0"/>
        <w:adjustRightInd w:val="0"/>
        <w:ind w:firstLine="540"/>
        <w:jc w:val="both"/>
      </w:pPr>
      <w:r w:rsidRPr="00712DCA">
        <w:t xml:space="preserve">2.2.4. Подготовка обоснования целесообразности и необходимости принятия решений по </w:t>
      </w:r>
      <w:r w:rsidR="00E53646" w:rsidRPr="00712DCA">
        <w:t>вопросам управления</w:t>
      </w:r>
      <w:r w:rsidRPr="00712DCA">
        <w:t xml:space="preserve"> муниципальным имуществом в рамках настоящего Соглашения.</w:t>
      </w:r>
    </w:p>
    <w:p w:rsidR="00C804FD" w:rsidRPr="00712DCA" w:rsidRDefault="00C804FD" w:rsidP="00712DCA">
      <w:pPr>
        <w:autoSpaceDE w:val="0"/>
        <w:autoSpaceDN w:val="0"/>
        <w:adjustRightInd w:val="0"/>
        <w:ind w:firstLine="540"/>
        <w:jc w:val="both"/>
      </w:pPr>
      <w:r w:rsidRPr="00712DCA">
        <w:t>2.2.5. Своевременное рассмотрение обращений (предложений, заявлений) физических и юридических лиц по вопросам, относящимся к его компетенции.</w:t>
      </w:r>
    </w:p>
    <w:p w:rsidR="00C804FD" w:rsidRPr="00712DCA" w:rsidRDefault="00E53646" w:rsidP="00712DCA">
      <w:pPr>
        <w:autoSpaceDE w:val="0"/>
        <w:autoSpaceDN w:val="0"/>
        <w:adjustRightInd w:val="0"/>
        <w:ind w:firstLine="540"/>
        <w:jc w:val="both"/>
      </w:pPr>
      <w:r w:rsidRPr="00712DCA">
        <w:t>2.2.7. Оказание содействия</w:t>
      </w:r>
      <w:r w:rsidR="007A7929" w:rsidRPr="00712DCA">
        <w:t xml:space="preserve"> в  своевременном</w:t>
      </w:r>
      <w:r w:rsidR="00C804FD" w:rsidRPr="00712DCA">
        <w:t xml:space="preserve"> и достовер</w:t>
      </w:r>
      <w:r w:rsidR="007A7929" w:rsidRPr="00712DCA">
        <w:t>ном внесении</w:t>
      </w:r>
      <w:r w:rsidR="00C804FD" w:rsidRPr="00712DCA">
        <w:t xml:space="preserve"> и корректировки данных, произведения расчетов, архивации базы данных в Единой автоматизированной информационной системе «1С: Реестр государственного и муниципального имущества». Определение распоряжением руко</w:t>
      </w:r>
      <w:r w:rsidR="007A7929" w:rsidRPr="00712DCA">
        <w:t>водителя Учреждения</w:t>
      </w:r>
      <w:r w:rsidR="00C804FD" w:rsidRPr="00712DCA">
        <w:t xml:space="preserve"> ответственных лиц за своевременное и достоверное внесение, и корректировку данных, произведение расчетов, архивации базы данных в Единой автоматизированной информационной системе «1С: Реестр государственного и муниципального имущества»;</w:t>
      </w:r>
    </w:p>
    <w:p w:rsidR="00C804FD" w:rsidRPr="00712DCA" w:rsidRDefault="00202BDE" w:rsidP="00712DCA">
      <w:pPr>
        <w:autoSpaceDE w:val="0"/>
        <w:autoSpaceDN w:val="0"/>
        <w:adjustRightInd w:val="0"/>
        <w:ind w:firstLine="540"/>
        <w:jc w:val="both"/>
      </w:pPr>
      <w:r w:rsidRPr="00712DCA">
        <w:t>2.2.8</w:t>
      </w:r>
      <w:r w:rsidR="00C804FD" w:rsidRPr="00712DCA">
        <w:t>. Обеспечение документооборота в сфере имущественных отношений в соответствии с нормами и требованиями по делопроизводству.</w:t>
      </w:r>
    </w:p>
    <w:p w:rsidR="00C804FD" w:rsidRPr="00712DCA" w:rsidRDefault="00C804FD" w:rsidP="00712DCA">
      <w:pPr>
        <w:autoSpaceDE w:val="0"/>
        <w:autoSpaceDN w:val="0"/>
        <w:adjustRightInd w:val="0"/>
        <w:ind w:firstLine="540"/>
        <w:jc w:val="both"/>
      </w:pPr>
    </w:p>
    <w:p w:rsidR="00C804FD" w:rsidRPr="00712DCA" w:rsidRDefault="00C804FD" w:rsidP="00712DCA">
      <w:pPr>
        <w:autoSpaceDE w:val="0"/>
        <w:autoSpaceDN w:val="0"/>
        <w:adjustRightInd w:val="0"/>
        <w:jc w:val="center"/>
        <w:outlineLvl w:val="1"/>
      </w:pPr>
      <w:r w:rsidRPr="00712DCA">
        <w:t>III. Сроки действия и порядок прекращения Соглашения</w:t>
      </w:r>
    </w:p>
    <w:p w:rsidR="00C804FD" w:rsidRPr="00712DCA" w:rsidRDefault="00C804FD" w:rsidP="00712DCA">
      <w:pPr>
        <w:autoSpaceDE w:val="0"/>
        <w:autoSpaceDN w:val="0"/>
        <w:adjustRightInd w:val="0"/>
        <w:ind w:firstLine="540"/>
        <w:jc w:val="both"/>
      </w:pPr>
    </w:p>
    <w:p w:rsidR="00C804FD" w:rsidRPr="00712DCA" w:rsidRDefault="00C804FD" w:rsidP="00712DCA">
      <w:pPr>
        <w:autoSpaceDE w:val="0"/>
        <w:autoSpaceDN w:val="0"/>
        <w:adjustRightInd w:val="0"/>
        <w:ind w:firstLine="540"/>
        <w:jc w:val="both"/>
      </w:pPr>
      <w:r w:rsidRPr="00712DCA">
        <w:t>3.1. Настоящее Соглашение заключено сроком на 5 лет.</w:t>
      </w:r>
    </w:p>
    <w:p w:rsidR="00C804FD" w:rsidRPr="00712DCA" w:rsidRDefault="00C804FD" w:rsidP="00712DCA">
      <w:pPr>
        <w:autoSpaceDE w:val="0"/>
        <w:autoSpaceDN w:val="0"/>
        <w:adjustRightInd w:val="0"/>
        <w:ind w:firstLine="540"/>
        <w:jc w:val="both"/>
      </w:pPr>
      <w:r w:rsidRPr="00712DCA">
        <w:t>3.2. В случае</w:t>
      </w:r>
      <w:proofErr w:type="gramStart"/>
      <w:r w:rsidRPr="00712DCA">
        <w:t>,</w:t>
      </w:r>
      <w:proofErr w:type="gramEnd"/>
      <w:r w:rsidRPr="00712DCA">
        <w:t xml:space="preserve"> если за один месяц до окончания срока действия настоящего Соглашения ни одна из сторон не заявит о его прекращении, Соглашение считается пролонгированным на тот же срок и на тех же условиях.</w:t>
      </w:r>
    </w:p>
    <w:p w:rsidR="00C804FD" w:rsidRPr="00712DCA" w:rsidRDefault="00C804FD" w:rsidP="00712DCA">
      <w:pPr>
        <w:autoSpaceDE w:val="0"/>
        <w:autoSpaceDN w:val="0"/>
        <w:adjustRightInd w:val="0"/>
        <w:ind w:firstLine="540"/>
        <w:jc w:val="both"/>
      </w:pPr>
      <w:r w:rsidRPr="00712DCA">
        <w:t>3.3. Споры между Сторонами решаются в досудебном порядке, в иных случаях - в Арбитражном суде.</w:t>
      </w:r>
    </w:p>
    <w:p w:rsidR="00C804FD" w:rsidRPr="00712DCA" w:rsidRDefault="00C804FD" w:rsidP="00712DCA">
      <w:pPr>
        <w:autoSpaceDE w:val="0"/>
        <w:autoSpaceDN w:val="0"/>
        <w:adjustRightInd w:val="0"/>
        <w:ind w:firstLine="540"/>
        <w:jc w:val="both"/>
      </w:pPr>
    </w:p>
    <w:p w:rsidR="00C804FD" w:rsidRPr="00712DCA" w:rsidRDefault="00C804FD" w:rsidP="00712DCA">
      <w:pPr>
        <w:autoSpaceDE w:val="0"/>
        <w:autoSpaceDN w:val="0"/>
        <w:adjustRightInd w:val="0"/>
        <w:jc w:val="center"/>
        <w:outlineLvl w:val="1"/>
      </w:pPr>
      <w:r w:rsidRPr="00712DCA">
        <w:t>IV. Ответственность сторон</w:t>
      </w:r>
    </w:p>
    <w:p w:rsidR="00C804FD" w:rsidRPr="00712DCA" w:rsidRDefault="00C804FD" w:rsidP="00712DCA">
      <w:pPr>
        <w:autoSpaceDE w:val="0"/>
        <w:autoSpaceDN w:val="0"/>
        <w:adjustRightInd w:val="0"/>
        <w:ind w:firstLine="540"/>
        <w:jc w:val="both"/>
      </w:pPr>
    </w:p>
    <w:p w:rsidR="00C804FD" w:rsidRPr="00712DCA" w:rsidRDefault="00C804FD" w:rsidP="00712DCA">
      <w:pPr>
        <w:autoSpaceDE w:val="0"/>
        <w:autoSpaceDN w:val="0"/>
        <w:adjustRightInd w:val="0"/>
        <w:ind w:firstLine="540"/>
        <w:jc w:val="both"/>
      </w:pPr>
      <w:r w:rsidRPr="00712DCA">
        <w:t>4.1. Стороны несут ответственность за неисполнение или ненадлежащее исполнение обязанностей, предусмотренных настоящим Соглашением в соответствии с законодательством Российской Федерации и Республики Башкортостан в пределах переданных полномочий:</w:t>
      </w:r>
    </w:p>
    <w:p w:rsidR="00C804FD" w:rsidRPr="00712DCA" w:rsidRDefault="00C804FD" w:rsidP="00712DCA">
      <w:pPr>
        <w:autoSpaceDE w:val="0"/>
        <w:autoSpaceDN w:val="0"/>
        <w:adjustRightInd w:val="0"/>
        <w:ind w:firstLine="540"/>
        <w:jc w:val="both"/>
      </w:pPr>
      <w:r w:rsidRPr="00712DCA">
        <w:t>4.1.1. Работники Сельского поселения</w:t>
      </w:r>
      <w:r w:rsidR="00A340FB" w:rsidRPr="00712DCA">
        <w:t xml:space="preserve"> и Учреждения</w:t>
      </w:r>
      <w:r w:rsidRPr="00712DCA">
        <w:t xml:space="preserve"> несут ответственность за неисполнение или ненадлежащее исполнение полномочий по настоящему Соглашению в соответствии с действующим законодательством РФ.</w:t>
      </w:r>
    </w:p>
    <w:p w:rsidR="00C804FD" w:rsidRPr="00712DCA" w:rsidRDefault="00C804FD" w:rsidP="00712DCA">
      <w:pPr>
        <w:autoSpaceDE w:val="0"/>
        <w:autoSpaceDN w:val="0"/>
        <w:adjustRightInd w:val="0"/>
        <w:ind w:firstLine="540"/>
        <w:jc w:val="both"/>
      </w:pPr>
      <w:r w:rsidRPr="00712DCA">
        <w:t>4.1.2. Работники Сельского поселения</w:t>
      </w:r>
      <w:r w:rsidR="00A340FB" w:rsidRPr="00712DCA">
        <w:t xml:space="preserve"> и Учреждения</w:t>
      </w:r>
      <w:r w:rsidRPr="00712DCA">
        <w:t xml:space="preserve"> несут ответственность в установленном действующим законодательством порядке в случае неправомерной передачи третьим лицам сведений и информации, полученной в процессе исполнения настоящего Соглашения.</w:t>
      </w:r>
    </w:p>
    <w:p w:rsidR="00C804FD" w:rsidRPr="00712DCA" w:rsidRDefault="00C804FD" w:rsidP="00712DCA">
      <w:pPr>
        <w:autoSpaceDE w:val="0"/>
        <w:autoSpaceDN w:val="0"/>
        <w:adjustRightInd w:val="0"/>
        <w:ind w:firstLine="540"/>
        <w:jc w:val="both"/>
      </w:pPr>
      <w:r w:rsidRPr="00712DCA">
        <w:lastRenderedPageBreak/>
        <w:t>4.1.3. Сельское поселение несет ответственность за непредс</w:t>
      </w:r>
      <w:r w:rsidR="00A340FB" w:rsidRPr="00712DCA">
        <w:t>тавление Учреждению</w:t>
      </w:r>
      <w:r w:rsidRPr="00712DCA">
        <w:t xml:space="preserve"> материалов, предусмотренных </w:t>
      </w:r>
      <w:hyperlink w:anchor="Par55" w:history="1">
        <w:r w:rsidRPr="00712DCA">
          <w:rPr>
            <w:color w:val="000000" w:themeColor="text1"/>
          </w:rPr>
          <w:t>п. 2.1.1</w:t>
        </w:r>
      </w:hyperlink>
      <w:r w:rsidRPr="00712DCA">
        <w:t>, в установленные сроки.</w:t>
      </w:r>
    </w:p>
    <w:p w:rsidR="00C804FD" w:rsidRPr="00712DCA" w:rsidRDefault="00A340FB" w:rsidP="00712DCA">
      <w:pPr>
        <w:autoSpaceDE w:val="0"/>
        <w:autoSpaceDN w:val="0"/>
        <w:adjustRightInd w:val="0"/>
        <w:ind w:firstLine="540"/>
        <w:jc w:val="both"/>
      </w:pPr>
      <w:r w:rsidRPr="00712DCA">
        <w:t>4.1.4. Учреждение</w:t>
      </w:r>
      <w:r w:rsidR="00C804FD" w:rsidRPr="00712DCA">
        <w:t xml:space="preserve"> несет ответственность за несвоевременность, несоответствие подготовленных писем, ответов заявителям и проектов нормативных правовых актов действующему законодательству.</w:t>
      </w:r>
    </w:p>
    <w:p w:rsidR="00C804FD" w:rsidRPr="00712DCA" w:rsidRDefault="00C804FD" w:rsidP="00712DCA">
      <w:pPr>
        <w:autoSpaceDE w:val="0"/>
        <w:autoSpaceDN w:val="0"/>
        <w:adjustRightInd w:val="0"/>
        <w:ind w:firstLine="540"/>
        <w:jc w:val="both"/>
      </w:pPr>
    </w:p>
    <w:p w:rsidR="00C804FD" w:rsidRPr="00712DCA" w:rsidRDefault="00C804FD" w:rsidP="00712DCA">
      <w:pPr>
        <w:autoSpaceDE w:val="0"/>
        <w:autoSpaceDN w:val="0"/>
        <w:adjustRightInd w:val="0"/>
        <w:jc w:val="center"/>
        <w:outlineLvl w:val="1"/>
      </w:pPr>
      <w:r w:rsidRPr="00712DCA">
        <w:t>V. Заключительные условия</w:t>
      </w:r>
    </w:p>
    <w:p w:rsidR="00C804FD" w:rsidRPr="00712DCA" w:rsidRDefault="00C804FD" w:rsidP="00712DCA">
      <w:pPr>
        <w:autoSpaceDE w:val="0"/>
        <w:autoSpaceDN w:val="0"/>
        <w:adjustRightInd w:val="0"/>
        <w:ind w:firstLine="540"/>
        <w:jc w:val="both"/>
      </w:pPr>
    </w:p>
    <w:p w:rsidR="00C804FD" w:rsidRPr="00712DCA" w:rsidRDefault="00C804FD" w:rsidP="00712DCA">
      <w:pPr>
        <w:autoSpaceDE w:val="0"/>
        <w:autoSpaceDN w:val="0"/>
        <w:adjustRightInd w:val="0"/>
        <w:ind w:firstLine="540"/>
        <w:jc w:val="both"/>
      </w:pPr>
      <w:r w:rsidRPr="00712DCA">
        <w:t>5.1. Настоящее Соглашение вступает в силу с момента подписания его сторонами.</w:t>
      </w:r>
    </w:p>
    <w:p w:rsidR="00C804FD" w:rsidRPr="00712DCA" w:rsidRDefault="00C804FD" w:rsidP="00712DCA">
      <w:pPr>
        <w:autoSpaceDE w:val="0"/>
        <w:autoSpaceDN w:val="0"/>
        <w:adjustRightInd w:val="0"/>
        <w:ind w:firstLine="540"/>
        <w:jc w:val="both"/>
      </w:pPr>
      <w:r w:rsidRPr="00712DCA">
        <w:t>5.3. Изменения и дополнения к настоящему Соглашению оформляются дополнительным Соглашением сторон.</w:t>
      </w:r>
    </w:p>
    <w:p w:rsidR="00C804FD" w:rsidRPr="00712DCA" w:rsidRDefault="00C804FD" w:rsidP="00712DCA">
      <w:pPr>
        <w:autoSpaceDE w:val="0"/>
        <w:autoSpaceDN w:val="0"/>
        <w:adjustRightInd w:val="0"/>
        <w:ind w:firstLine="540"/>
        <w:jc w:val="both"/>
      </w:pPr>
      <w:r w:rsidRPr="00712DCA">
        <w:t>5.4. Соглашение заключено в 2-х экземплярах, имеющих одинаковую юридическую силу.</w:t>
      </w:r>
    </w:p>
    <w:p w:rsidR="00C804FD" w:rsidRPr="00712DCA" w:rsidRDefault="00C804FD" w:rsidP="00712DCA">
      <w:pPr>
        <w:autoSpaceDE w:val="0"/>
        <w:autoSpaceDN w:val="0"/>
        <w:adjustRightInd w:val="0"/>
        <w:ind w:firstLine="540"/>
        <w:jc w:val="both"/>
      </w:pPr>
    </w:p>
    <w:p w:rsidR="00202BDE" w:rsidRPr="00712DCA" w:rsidRDefault="00202BDE" w:rsidP="00712DCA">
      <w:pPr>
        <w:autoSpaceDE w:val="0"/>
        <w:autoSpaceDN w:val="0"/>
        <w:adjustRightInd w:val="0"/>
        <w:jc w:val="center"/>
        <w:outlineLvl w:val="1"/>
      </w:pPr>
    </w:p>
    <w:p w:rsidR="00C96AC6" w:rsidRPr="00712DCA" w:rsidRDefault="00C96AC6" w:rsidP="00712DCA">
      <w:pPr>
        <w:autoSpaceDE w:val="0"/>
        <w:autoSpaceDN w:val="0"/>
        <w:adjustRightInd w:val="0"/>
        <w:jc w:val="center"/>
        <w:outlineLvl w:val="1"/>
      </w:pPr>
    </w:p>
    <w:p w:rsidR="00C804FD" w:rsidRPr="00712DCA" w:rsidRDefault="00C804FD" w:rsidP="00712DCA">
      <w:pPr>
        <w:autoSpaceDE w:val="0"/>
        <w:autoSpaceDN w:val="0"/>
        <w:adjustRightInd w:val="0"/>
        <w:jc w:val="center"/>
        <w:outlineLvl w:val="1"/>
      </w:pPr>
      <w:r w:rsidRPr="00712DCA">
        <w:t>VI. Местонахождение (юридические адреса) Сторон</w:t>
      </w:r>
      <w:r w:rsidR="00236C58" w:rsidRPr="00712DCA">
        <w:t xml:space="preserve"> </w:t>
      </w:r>
      <w:r w:rsidRPr="00712DCA">
        <w:t>и их реквизиты</w:t>
      </w:r>
    </w:p>
    <w:p w:rsidR="00C804FD" w:rsidRPr="00712DCA" w:rsidRDefault="00C804FD" w:rsidP="00712DC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8"/>
        <w:gridCol w:w="425"/>
        <w:gridCol w:w="4642"/>
      </w:tblGrid>
      <w:tr w:rsidR="00C804FD" w:rsidRPr="00712DCA" w:rsidTr="00236C58">
        <w:trPr>
          <w:trHeight w:val="2541"/>
        </w:trPr>
        <w:tc>
          <w:tcPr>
            <w:tcW w:w="4678" w:type="dxa"/>
          </w:tcPr>
          <w:p w:rsidR="005B0BDD" w:rsidRPr="00712DCA" w:rsidRDefault="00187861" w:rsidP="00712DCA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</w:pPr>
            <w:r w:rsidRPr="00712DCA">
              <w:t>Сельское поселение</w:t>
            </w:r>
            <w:r w:rsidR="00F539AB" w:rsidRPr="00712DCA">
              <w:t xml:space="preserve"> </w:t>
            </w:r>
            <w:proofErr w:type="spellStart"/>
            <w:r w:rsidR="00712DCA" w:rsidRPr="00712DCA">
              <w:t>Мерясовский</w:t>
            </w:r>
            <w:proofErr w:type="spellEnd"/>
            <w:r w:rsidR="00712DCA" w:rsidRPr="00712DCA">
              <w:t xml:space="preserve"> сельсовет</w:t>
            </w:r>
            <w:r w:rsidR="005B0BDD" w:rsidRPr="00712DCA">
              <w:t xml:space="preserve"> муниципального района</w:t>
            </w:r>
          </w:p>
          <w:p w:rsidR="00C804FD" w:rsidRPr="00712DCA" w:rsidRDefault="00C804FD" w:rsidP="00712DCA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</w:pPr>
            <w:r w:rsidRPr="00712DCA">
              <w:t>Баймакский</w:t>
            </w:r>
            <w:r w:rsidR="00187861" w:rsidRPr="00712DCA">
              <w:t xml:space="preserve"> район</w:t>
            </w:r>
            <w:r w:rsidR="00F539AB" w:rsidRPr="00712DCA">
              <w:t xml:space="preserve"> </w:t>
            </w:r>
            <w:r w:rsidRPr="00712DCA">
              <w:t>Республики Башкортостан</w:t>
            </w:r>
          </w:p>
          <w:p w:rsidR="00712DCA" w:rsidRPr="00712DCA" w:rsidRDefault="00712DCA" w:rsidP="00712DCA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712DCA">
              <w:t>ИНН/КПП 0254002403/025401001</w:t>
            </w:r>
          </w:p>
          <w:p w:rsidR="00712DCA" w:rsidRPr="00712DCA" w:rsidRDefault="00712DCA" w:rsidP="00712DCA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712DCA">
              <w:t>Местонахождение (юридический адрес): 453660, Республика Башкортостан,</w:t>
            </w:r>
          </w:p>
          <w:p w:rsidR="00712DCA" w:rsidRPr="00712DCA" w:rsidRDefault="00712DCA" w:rsidP="00712DCA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712DCA">
              <w:t xml:space="preserve">Баймакский район, с. </w:t>
            </w:r>
            <w:proofErr w:type="spellStart"/>
            <w:r w:rsidRPr="00712DCA">
              <w:t>Мерясово</w:t>
            </w:r>
            <w:proofErr w:type="spellEnd"/>
            <w:r w:rsidRPr="00712DCA">
              <w:t>,</w:t>
            </w:r>
          </w:p>
          <w:p w:rsidR="00C804FD" w:rsidRPr="00712DCA" w:rsidRDefault="00712DCA" w:rsidP="00712DCA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712DCA">
              <w:t xml:space="preserve">ул. А. </w:t>
            </w:r>
            <w:proofErr w:type="spellStart"/>
            <w:r w:rsidRPr="00712DCA">
              <w:t>Игибаева</w:t>
            </w:r>
            <w:proofErr w:type="spellEnd"/>
            <w:r w:rsidRPr="00712DCA">
              <w:t>, д. 1</w:t>
            </w:r>
          </w:p>
        </w:tc>
        <w:tc>
          <w:tcPr>
            <w:tcW w:w="425" w:type="dxa"/>
          </w:tcPr>
          <w:p w:rsidR="00C804FD" w:rsidRPr="00712DCA" w:rsidRDefault="00C804FD" w:rsidP="00712DCA">
            <w:pPr>
              <w:jc w:val="center"/>
            </w:pPr>
          </w:p>
          <w:p w:rsidR="00C804FD" w:rsidRPr="00712DCA" w:rsidRDefault="00C804FD" w:rsidP="00712DCA">
            <w:pPr>
              <w:jc w:val="center"/>
            </w:pPr>
          </w:p>
          <w:p w:rsidR="00C804FD" w:rsidRPr="00712DCA" w:rsidRDefault="00C804FD" w:rsidP="00712DCA">
            <w:pPr>
              <w:jc w:val="center"/>
            </w:pPr>
          </w:p>
          <w:p w:rsidR="00C804FD" w:rsidRPr="00712DCA" w:rsidRDefault="00C804FD" w:rsidP="00712DCA">
            <w:pPr>
              <w:jc w:val="center"/>
            </w:pPr>
          </w:p>
          <w:p w:rsidR="00C804FD" w:rsidRPr="00712DCA" w:rsidRDefault="00C804FD" w:rsidP="00712DCA">
            <w:pPr>
              <w:jc w:val="center"/>
            </w:pPr>
          </w:p>
          <w:p w:rsidR="00C804FD" w:rsidRPr="00712DCA" w:rsidRDefault="00C804FD" w:rsidP="00712DCA">
            <w:pPr>
              <w:jc w:val="center"/>
            </w:pPr>
          </w:p>
          <w:p w:rsidR="00C804FD" w:rsidRPr="00712DCA" w:rsidRDefault="00C804FD" w:rsidP="00712DCA">
            <w:pPr>
              <w:jc w:val="center"/>
            </w:pPr>
          </w:p>
          <w:p w:rsidR="00C804FD" w:rsidRPr="00712DCA" w:rsidRDefault="00C804FD" w:rsidP="00712DCA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642" w:type="dxa"/>
          </w:tcPr>
          <w:p w:rsidR="00C804FD" w:rsidRPr="00712DCA" w:rsidRDefault="003826C1" w:rsidP="00712DCA">
            <w:pPr>
              <w:jc w:val="center"/>
            </w:pPr>
            <w:r w:rsidRPr="00712DCA">
              <w:t>Муниципальное бюджетное учреждение</w:t>
            </w:r>
            <w:r w:rsidR="00AF1B72" w:rsidRPr="00712DCA">
              <w:t xml:space="preserve"> «Архитектура»</w:t>
            </w:r>
            <w:r w:rsidRPr="00712DCA">
              <w:t xml:space="preserve"> муниципального района Баймакский район Республики Башкортостан</w:t>
            </w:r>
          </w:p>
          <w:p w:rsidR="00C804FD" w:rsidRPr="00712DCA" w:rsidRDefault="00C804FD" w:rsidP="00712DCA">
            <w:pPr>
              <w:jc w:val="center"/>
            </w:pPr>
            <w:r w:rsidRPr="00712DCA">
              <w:t>ИНН</w:t>
            </w:r>
            <w:r w:rsidR="003826C1" w:rsidRPr="00712DCA">
              <w:t>/КПП</w:t>
            </w:r>
            <w:r w:rsidRPr="00712DCA">
              <w:t xml:space="preserve">  0254</w:t>
            </w:r>
            <w:r w:rsidR="003826C1" w:rsidRPr="00712DCA">
              <w:t>001689</w:t>
            </w:r>
            <w:r w:rsidRPr="00712DCA">
              <w:t>/</w:t>
            </w:r>
            <w:r w:rsidR="003826C1" w:rsidRPr="00712DCA">
              <w:t>025401001</w:t>
            </w:r>
          </w:p>
          <w:p w:rsidR="00C804FD" w:rsidRPr="00712DCA" w:rsidRDefault="00C804FD" w:rsidP="00712DCA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712DCA">
              <w:t>Местонахождение (юридический адрес): 453630, Республика Башкортостан,</w:t>
            </w:r>
          </w:p>
          <w:p w:rsidR="00C804FD" w:rsidRPr="00712DCA" w:rsidRDefault="005B0BDD" w:rsidP="00712DCA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712DCA">
              <w:t xml:space="preserve">г. Баймак, пр. </w:t>
            </w:r>
            <w:proofErr w:type="spellStart"/>
            <w:r w:rsidRPr="00712DCA">
              <w:t>С.Юлаева</w:t>
            </w:r>
            <w:proofErr w:type="spellEnd"/>
            <w:r w:rsidRPr="00712DCA">
              <w:t>, д.</w:t>
            </w:r>
            <w:r w:rsidR="003826C1" w:rsidRPr="00712DCA">
              <w:t>32</w:t>
            </w:r>
          </w:p>
        </w:tc>
      </w:tr>
    </w:tbl>
    <w:p w:rsidR="00236C58" w:rsidRPr="00712DCA" w:rsidRDefault="00236C58" w:rsidP="00712DCA">
      <w:pPr>
        <w:autoSpaceDE w:val="0"/>
        <w:autoSpaceDN w:val="0"/>
        <w:adjustRightInd w:val="0"/>
        <w:jc w:val="center"/>
      </w:pPr>
    </w:p>
    <w:p w:rsidR="00F539AB" w:rsidRPr="00712DCA" w:rsidRDefault="00F539AB" w:rsidP="00712DCA">
      <w:pPr>
        <w:autoSpaceDE w:val="0"/>
        <w:autoSpaceDN w:val="0"/>
        <w:adjustRightInd w:val="0"/>
        <w:jc w:val="center"/>
      </w:pPr>
      <w:r w:rsidRPr="00712DCA">
        <w:t>Подписи Сторон:</w:t>
      </w:r>
    </w:p>
    <w:p w:rsidR="00236C58" w:rsidRPr="00712DCA" w:rsidRDefault="00236C58" w:rsidP="00712DCA">
      <w:pPr>
        <w:autoSpaceDE w:val="0"/>
        <w:autoSpaceDN w:val="0"/>
        <w:adjustRightInd w:val="0"/>
        <w:jc w:val="center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8"/>
        <w:gridCol w:w="425"/>
        <w:gridCol w:w="4642"/>
      </w:tblGrid>
      <w:tr w:rsidR="00C804FD" w:rsidRPr="00712DCA" w:rsidTr="00236C58">
        <w:trPr>
          <w:trHeight w:val="3510"/>
        </w:trPr>
        <w:tc>
          <w:tcPr>
            <w:tcW w:w="4678" w:type="dxa"/>
          </w:tcPr>
          <w:p w:rsidR="00C804FD" w:rsidRPr="00712DCA" w:rsidRDefault="00C804FD" w:rsidP="00712DCA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</w:pPr>
            <w:r w:rsidRPr="00712DCA">
              <w:t>Глав</w:t>
            </w:r>
            <w:r w:rsidR="00236C58" w:rsidRPr="00712DCA">
              <w:t xml:space="preserve">а сельского поселения </w:t>
            </w:r>
            <w:proofErr w:type="spellStart"/>
            <w:r w:rsidR="00712DCA" w:rsidRPr="00712DCA">
              <w:t>Мерпясовский</w:t>
            </w:r>
            <w:proofErr w:type="spellEnd"/>
            <w:r w:rsidR="00712DCA" w:rsidRPr="00712DCA">
              <w:t xml:space="preserve"> сельсовет</w:t>
            </w:r>
            <w:r w:rsidR="005B0BDD" w:rsidRPr="00712DCA">
              <w:t xml:space="preserve"> </w:t>
            </w:r>
            <w:r w:rsidR="00187861" w:rsidRPr="00712DCA">
              <w:t>муниципального района</w:t>
            </w:r>
            <w:r w:rsidR="00F539AB" w:rsidRPr="00712DCA">
              <w:t xml:space="preserve"> </w:t>
            </w:r>
            <w:r w:rsidRPr="00712DCA">
              <w:t>Баймакский район Республики Башкортостан</w:t>
            </w:r>
          </w:p>
          <w:p w:rsidR="00236C58" w:rsidRPr="00712DCA" w:rsidRDefault="00F539AB" w:rsidP="00712DCA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567"/>
              <w:rPr>
                <w:highlight w:val="yellow"/>
              </w:rPr>
            </w:pPr>
            <w:r w:rsidRPr="00712DCA">
              <w:rPr>
                <w:highlight w:val="yellow"/>
              </w:rPr>
              <w:t xml:space="preserve">           </w:t>
            </w:r>
          </w:p>
          <w:p w:rsidR="00236C58" w:rsidRPr="00712DCA" w:rsidRDefault="00236C58" w:rsidP="00712DCA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  <w:p w:rsidR="003826C1" w:rsidRPr="00712DCA" w:rsidRDefault="003826C1" w:rsidP="00712DCA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  <w:p w:rsidR="00C804FD" w:rsidRPr="00712DCA" w:rsidRDefault="00712DCA" w:rsidP="00712DCA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567"/>
              <w:jc w:val="center"/>
            </w:pPr>
            <w:proofErr w:type="spellStart"/>
            <w:r w:rsidRPr="00712DCA">
              <w:t>Надырбаев</w:t>
            </w:r>
            <w:proofErr w:type="spellEnd"/>
            <w:r w:rsidRPr="00712DCA">
              <w:t xml:space="preserve"> С.М.</w:t>
            </w:r>
          </w:p>
          <w:p w:rsidR="005B0BDD" w:rsidRPr="00712DCA" w:rsidRDefault="005B0BDD" w:rsidP="00712DCA">
            <w:pPr>
              <w:tabs>
                <w:tab w:val="left" w:pos="6379"/>
              </w:tabs>
              <w:autoSpaceDE w:val="0"/>
              <w:autoSpaceDN w:val="0"/>
              <w:adjustRightInd w:val="0"/>
            </w:pPr>
          </w:p>
          <w:p w:rsidR="00C804FD" w:rsidRPr="00712DCA" w:rsidRDefault="00C804FD" w:rsidP="00712DCA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</w:pPr>
            <w:r w:rsidRPr="00712DCA">
              <w:t>_______________________________</w:t>
            </w:r>
          </w:p>
          <w:p w:rsidR="00C804FD" w:rsidRPr="00712DCA" w:rsidRDefault="00C804FD" w:rsidP="00712DCA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712DCA">
              <w:t>(подпись</w:t>
            </w:r>
            <w:r w:rsidR="00F539AB" w:rsidRPr="00712DCA">
              <w:t>, печать</w:t>
            </w:r>
            <w:r w:rsidRPr="00712DCA">
              <w:t>)</w:t>
            </w:r>
          </w:p>
        </w:tc>
        <w:tc>
          <w:tcPr>
            <w:tcW w:w="425" w:type="dxa"/>
          </w:tcPr>
          <w:p w:rsidR="00C804FD" w:rsidRPr="00712DCA" w:rsidRDefault="00C804FD" w:rsidP="00712DCA"/>
          <w:p w:rsidR="00C804FD" w:rsidRPr="00712DCA" w:rsidRDefault="00C804FD" w:rsidP="00712DCA"/>
          <w:p w:rsidR="00C804FD" w:rsidRPr="00712DCA" w:rsidRDefault="00C804FD" w:rsidP="00712DCA"/>
          <w:p w:rsidR="00C804FD" w:rsidRPr="00712DCA" w:rsidRDefault="00C804FD" w:rsidP="00712DCA">
            <w:pPr>
              <w:autoSpaceDE w:val="0"/>
              <w:autoSpaceDN w:val="0"/>
              <w:adjustRightInd w:val="0"/>
            </w:pPr>
          </w:p>
        </w:tc>
        <w:tc>
          <w:tcPr>
            <w:tcW w:w="4642" w:type="dxa"/>
          </w:tcPr>
          <w:p w:rsidR="003826C1" w:rsidRPr="00712DCA" w:rsidRDefault="003826C1" w:rsidP="00712DCA">
            <w:pPr>
              <w:jc w:val="center"/>
            </w:pPr>
            <w:r w:rsidRPr="00712DCA">
              <w:t>Директор Муниципального бюджетного учреждения «Архитектура» муниципального района Баймакский район Республики Башкортостан</w:t>
            </w:r>
          </w:p>
          <w:p w:rsidR="00C804FD" w:rsidRPr="00712DCA" w:rsidRDefault="00C804FD" w:rsidP="00712DCA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</w:pPr>
          </w:p>
          <w:p w:rsidR="00236C58" w:rsidRPr="00712DCA" w:rsidRDefault="00F539AB" w:rsidP="00712DCA">
            <w:r w:rsidRPr="00712DCA">
              <w:t xml:space="preserve">               </w:t>
            </w:r>
          </w:p>
          <w:p w:rsidR="00C804FD" w:rsidRPr="00712DCA" w:rsidRDefault="003826C1" w:rsidP="00712DCA">
            <w:pPr>
              <w:jc w:val="center"/>
            </w:pPr>
            <w:proofErr w:type="spellStart"/>
            <w:r w:rsidRPr="00712DCA">
              <w:t>Ярмухаметов</w:t>
            </w:r>
            <w:proofErr w:type="spellEnd"/>
            <w:r w:rsidRPr="00712DCA">
              <w:t xml:space="preserve"> И.Х.</w:t>
            </w:r>
          </w:p>
          <w:p w:rsidR="00C804FD" w:rsidRPr="00712DCA" w:rsidRDefault="00C804FD" w:rsidP="00712DCA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567"/>
              <w:jc w:val="center"/>
            </w:pPr>
          </w:p>
          <w:p w:rsidR="00C804FD" w:rsidRPr="00712DCA" w:rsidRDefault="00C804FD" w:rsidP="00712DCA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</w:pPr>
          </w:p>
          <w:p w:rsidR="00C804FD" w:rsidRPr="00712DCA" w:rsidRDefault="00C804FD" w:rsidP="00712DCA">
            <w:pPr>
              <w:tabs>
                <w:tab w:val="left" w:pos="6379"/>
              </w:tabs>
              <w:autoSpaceDE w:val="0"/>
              <w:autoSpaceDN w:val="0"/>
              <w:adjustRightInd w:val="0"/>
            </w:pPr>
            <w:r w:rsidRPr="00712DCA">
              <w:t>___________________________</w:t>
            </w:r>
          </w:p>
          <w:p w:rsidR="00C804FD" w:rsidRPr="00712DCA" w:rsidRDefault="00C804FD" w:rsidP="00712DCA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</w:pPr>
            <w:r w:rsidRPr="00712DCA">
              <w:t>(</w:t>
            </w:r>
            <w:r w:rsidR="00F539AB" w:rsidRPr="00712DCA">
              <w:t>подпись, печать</w:t>
            </w:r>
            <w:r w:rsidRPr="00712DCA">
              <w:t>)</w:t>
            </w:r>
          </w:p>
        </w:tc>
      </w:tr>
    </w:tbl>
    <w:p w:rsidR="00C804FD" w:rsidRPr="00712DCA" w:rsidRDefault="00C804FD" w:rsidP="00712DCA">
      <w:pPr>
        <w:autoSpaceDE w:val="0"/>
        <w:autoSpaceDN w:val="0"/>
        <w:adjustRightInd w:val="0"/>
        <w:ind w:firstLine="567"/>
      </w:pPr>
    </w:p>
    <w:p w:rsidR="00C804FD" w:rsidRPr="00712DCA" w:rsidRDefault="00C804FD" w:rsidP="00712DCA">
      <w:pPr>
        <w:autoSpaceDE w:val="0"/>
        <w:autoSpaceDN w:val="0"/>
        <w:adjustRightInd w:val="0"/>
        <w:ind w:firstLine="567"/>
      </w:pPr>
    </w:p>
    <w:p w:rsidR="00C804FD" w:rsidRPr="00712DCA" w:rsidRDefault="00C804FD" w:rsidP="00712DCA"/>
    <w:p w:rsidR="00C804FD" w:rsidRPr="00712DCA" w:rsidRDefault="00C804FD" w:rsidP="00712DCA">
      <w:pPr>
        <w:ind w:firstLine="709"/>
        <w:jc w:val="both"/>
      </w:pPr>
    </w:p>
    <w:p w:rsidR="00C804FD" w:rsidRPr="00712DCA" w:rsidRDefault="00C804FD" w:rsidP="00712DCA">
      <w:pPr>
        <w:ind w:left="360"/>
        <w:jc w:val="both"/>
      </w:pPr>
    </w:p>
    <w:p w:rsidR="00C804FD" w:rsidRPr="00712DCA" w:rsidRDefault="00C804FD" w:rsidP="00712DC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4FD" w:rsidRPr="00712DCA" w:rsidRDefault="00C804FD" w:rsidP="00712DC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250" w:rsidRPr="00712DCA" w:rsidRDefault="00712DCA" w:rsidP="00712DCA"/>
    <w:p w:rsidR="00712DCA" w:rsidRPr="00712DCA" w:rsidRDefault="00712DCA"/>
    <w:sectPr w:rsidR="00712DCA" w:rsidRPr="00712DCA" w:rsidSect="00EF03C0">
      <w:pgSz w:w="11906" w:h="16838"/>
      <w:pgMar w:top="62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14"/>
    <w:rsid w:val="000C1D07"/>
    <w:rsid w:val="000D4AB9"/>
    <w:rsid w:val="000F6647"/>
    <w:rsid w:val="001861C7"/>
    <w:rsid w:val="00187861"/>
    <w:rsid w:val="001A7E13"/>
    <w:rsid w:val="001C737F"/>
    <w:rsid w:val="00202BDE"/>
    <w:rsid w:val="00236C58"/>
    <w:rsid w:val="00251B73"/>
    <w:rsid w:val="002F21E4"/>
    <w:rsid w:val="00367208"/>
    <w:rsid w:val="003826C1"/>
    <w:rsid w:val="0046181A"/>
    <w:rsid w:val="004B2A84"/>
    <w:rsid w:val="0059094D"/>
    <w:rsid w:val="00596341"/>
    <w:rsid w:val="005B0BDD"/>
    <w:rsid w:val="006F66B0"/>
    <w:rsid w:val="00712DCA"/>
    <w:rsid w:val="007A7929"/>
    <w:rsid w:val="00850D14"/>
    <w:rsid w:val="00866B37"/>
    <w:rsid w:val="008A5E14"/>
    <w:rsid w:val="009E16F9"/>
    <w:rsid w:val="00A340FB"/>
    <w:rsid w:val="00AF1B72"/>
    <w:rsid w:val="00B546FE"/>
    <w:rsid w:val="00B71435"/>
    <w:rsid w:val="00B90458"/>
    <w:rsid w:val="00BC3967"/>
    <w:rsid w:val="00BD1169"/>
    <w:rsid w:val="00C804FD"/>
    <w:rsid w:val="00C96AC6"/>
    <w:rsid w:val="00D62B36"/>
    <w:rsid w:val="00E53646"/>
    <w:rsid w:val="00EF03C0"/>
    <w:rsid w:val="00F21052"/>
    <w:rsid w:val="00F5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a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a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4F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C804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02B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BDE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a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4F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C804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02B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BD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F8515E05F4209DD6B64655E13EAF94CE973799020BF673CC96FC7D7EF51397EEE9AA1F2B5A9F7C988B9386E080BEDF7CD26C429D91D438RBi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F8515E05F4209DD6B64655E13EAF94CE973799030DF673CC96FC7D7EF51397EEE9AA1F2B5B9677918B9386E080BEDF7CD26C429D91D438RBiB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F8515E05F4209DD6B64655E13EAF94CE973799030DF673CC96FC7D7EF51397EEE9AA1F2B5A9878998B9386E080BEDF7CD26C429D91D438RBiBH" TargetMode="External"/><Relationship Id="rId5" Type="http://schemas.openxmlformats.org/officeDocument/2006/relationships/hyperlink" Target="consultantplus://offline/ref=59F8515E05F4209DD6B64655E13EAF94CE973799030DF673CC96FC7D7EF51397EEE9AA1F2B5A9879908B9386E080BEDF7CD26C429D91D438RBiB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Яналина Дина Шафкатовна</dc:creator>
  <cp:lastModifiedBy>meryasSP</cp:lastModifiedBy>
  <cp:revision>6</cp:revision>
  <cp:lastPrinted>2021-02-15T03:41:00Z</cp:lastPrinted>
  <dcterms:created xsi:type="dcterms:W3CDTF">2021-02-05T06:34:00Z</dcterms:created>
  <dcterms:modified xsi:type="dcterms:W3CDTF">2021-02-15T03:42:00Z</dcterms:modified>
</cp:coreProperties>
</file>