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C8" w:rsidRPr="00EB6956" w:rsidRDefault="00E60DC8" w:rsidP="00E60DC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B6956">
        <w:rPr>
          <w:rFonts w:ascii="Times New Roman" w:hAnsi="Times New Roman"/>
          <w:sz w:val="28"/>
          <w:szCs w:val="28"/>
        </w:rPr>
        <w:t xml:space="preserve">В Управлении </w:t>
      </w:r>
      <w:proofErr w:type="spellStart"/>
      <w:r w:rsidRPr="00EB6956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B6956">
        <w:rPr>
          <w:rFonts w:ascii="Times New Roman" w:hAnsi="Times New Roman"/>
          <w:sz w:val="28"/>
          <w:szCs w:val="28"/>
        </w:rPr>
        <w:t xml:space="preserve"> по Республике Башкортостан пройдет День открытых дверей для предпринимателей в онлайн-формате</w:t>
      </w:r>
    </w:p>
    <w:p w:rsidR="00E60DC8" w:rsidRPr="00EB6956" w:rsidRDefault="00E60DC8" w:rsidP="00E60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DC8" w:rsidRPr="00EB6956" w:rsidRDefault="00E60DC8" w:rsidP="00E60DC8">
      <w:pPr>
        <w:rPr>
          <w:rFonts w:ascii="Times New Roman" w:hAnsi="Times New Roman" w:cs="Times New Roman"/>
          <w:sz w:val="28"/>
          <w:szCs w:val="28"/>
        </w:rPr>
      </w:pPr>
      <w:r w:rsidRPr="00EB6956">
        <w:rPr>
          <w:rFonts w:ascii="Times New Roman" w:hAnsi="Times New Roman" w:cs="Times New Roman"/>
          <w:sz w:val="28"/>
          <w:szCs w:val="28"/>
        </w:rPr>
        <w:br/>
        <w:t xml:space="preserve">17 декабря 2020 года с 12:00 до 16:00 в Управлении </w:t>
      </w:r>
      <w:proofErr w:type="spellStart"/>
      <w:r w:rsidRPr="00EB695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B6956">
        <w:rPr>
          <w:rFonts w:ascii="Times New Roman" w:hAnsi="Times New Roman" w:cs="Times New Roman"/>
          <w:sz w:val="28"/>
          <w:szCs w:val="28"/>
        </w:rPr>
        <w:t xml:space="preserve"> по Республике Башкортостан в режиме</w:t>
      </w:r>
      <w:bookmarkStart w:id="0" w:name="_GoBack"/>
      <w:bookmarkEnd w:id="0"/>
      <w:r w:rsidRPr="00EB6956">
        <w:rPr>
          <w:rFonts w:ascii="Times New Roman" w:hAnsi="Times New Roman" w:cs="Times New Roman"/>
          <w:sz w:val="28"/>
          <w:szCs w:val="28"/>
        </w:rPr>
        <w:t xml:space="preserve"> видеоконференции состоится акция «День открытых дверей для предпринимателей», которая пройдет в онлайн-формате. Предприниматели смогут подключиться к онлайн-трансляции и задать свои вопросы.</w:t>
      </w:r>
    </w:p>
    <w:p w:rsidR="00E60DC8" w:rsidRPr="00EB6956" w:rsidRDefault="00E60DC8" w:rsidP="00E60D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6956">
        <w:rPr>
          <w:rFonts w:ascii="Times New Roman" w:hAnsi="Times New Roman" w:cs="Times New Roman"/>
          <w:sz w:val="28"/>
          <w:szCs w:val="28"/>
        </w:rPr>
        <w:t xml:space="preserve">В рамках акции должностные лица Управления расскажут о реализации федеральных проектов, о применении риск-ориентированного подхода в контрольно-надзорной деятельности, о результатах контрольно-надзорной деятельности Управления </w:t>
      </w:r>
      <w:proofErr w:type="spellStart"/>
      <w:r w:rsidRPr="00EB695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B6956">
        <w:rPr>
          <w:rFonts w:ascii="Times New Roman" w:hAnsi="Times New Roman" w:cs="Times New Roman"/>
          <w:sz w:val="28"/>
          <w:szCs w:val="28"/>
        </w:rPr>
        <w:t>, об особенностях проведения плановых и внеплановых проверок в условиях эпидемического распространения COVID-19, а также о том, какие нарушения обязательных требований чаще всего выявляются по результатам проводимых проверок, посредством каких мероприятий необходимо обеспечить соблюдение обязательных требований нормативных</w:t>
      </w:r>
      <w:proofErr w:type="gramEnd"/>
      <w:r w:rsidRPr="00EB6956">
        <w:rPr>
          <w:rFonts w:ascii="Times New Roman" w:hAnsi="Times New Roman" w:cs="Times New Roman"/>
          <w:sz w:val="28"/>
          <w:szCs w:val="28"/>
        </w:rPr>
        <w:t xml:space="preserve"> правовых актов, регулирующих правоотношения в области обеспечения санитарно-эпидемиологического благополучия населения и защиты прав потребителей, порядок их вступления в силу. </w:t>
      </w:r>
    </w:p>
    <w:p w:rsidR="00E60DC8" w:rsidRPr="00EB6956" w:rsidRDefault="00E60DC8" w:rsidP="00E60DC8">
      <w:pPr>
        <w:rPr>
          <w:rFonts w:ascii="Times New Roman" w:hAnsi="Times New Roman" w:cs="Times New Roman"/>
          <w:sz w:val="28"/>
          <w:szCs w:val="28"/>
        </w:rPr>
      </w:pPr>
      <w:r w:rsidRPr="00EB6956">
        <w:rPr>
          <w:rFonts w:ascii="Times New Roman" w:hAnsi="Times New Roman" w:cs="Times New Roman"/>
          <w:sz w:val="28"/>
          <w:szCs w:val="28"/>
        </w:rPr>
        <w:t xml:space="preserve">На мероприятии будут даны рекомендации о проведении санитарно-противоэпидемических (профилактических) мероприятий, направленных на предотвращение возникновения и распространения новой </w:t>
      </w:r>
      <w:proofErr w:type="spellStart"/>
      <w:r w:rsidRPr="00EB69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B6956">
        <w:rPr>
          <w:rFonts w:ascii="Times New Roman" w:hAnsi="Times New Roman" w:cs="Times New Roman"/>
          <w:sz w:val="28"/>
          <w:szCs w:val="28"/>
        </w:rPr>
        <w:t xml:space="preserve"> инфекции COVID-19, ОРВИ и гриппа.</w:t>
      </w:r>
    </w:p>
    <w:p w:rsidR="00E60DC8" w:rsidRPr="00EB6956" w:rsidRDefault="00E60DC8" w:rsidP="00E60DC8">
      <w:pPr>
        <w:rPr>
          <w:rFonts w:ascii="Times New Roman" w:hAnsi="Times New Roman" w:cs="Times New Roman"/>
          <w:sz w:val="28"/>
          <w:szCs w:val="28"/>
        </w:rPr>
      </w:pPr>
      <w:r w:rsidRPr="00EB6956">
        <w:rPr>
          <w:rFonts w:ascii="Times New Roman" w:hAnsi="Times New Roman" w:cs="Times New Roman"/>
          <w:sz w:val="28"/>
          <w:szCs w:val="28"/>
        </w:rPr>
        <w:t xml:space="preserve">Видеоконференция будет проходить по системе </w:t>
      </w:r>
      <w:proofErr w:type="spellStart"/>
      <w:r w:rsidRPr="00EB695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EB6956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6" w:history="1">
        <w:r w:rsidRPr="00EB6956">
          <w:rPr>
            <w:rStyle w:val="a4"/>
            <w:rFonts w:ascii="Times New Roman" w:hAnsi="Times New Roman" w:cs="Times New Roman"/>
            <w:sz w:val="28"/>
            <w:szCs w:val="28"/>
          </w:rPr>
          <w:t>https://us02web.zoom.us/j/4991555136?pwd=cHZ1Y3hOY21VTC9sRU1LTG9OWHFIQT09</w:t>
        </w:r>
      </w:hyperlink>
      <w:r w:rsidRPr="00EB6956">
        <w:rPr>
          <w:rFonts w:ascii="Times New Roman" w:hAnsi="Times New Roman" w:cs="Times New Roman"/>
          <w:sz w:val="28"/>
          <w:szCs w:val="28"/>
        </w:rPr>
        <w:t xml:space="preserve">. Идентификатор конференции: 499 155 5136. Код доступа: 094441. </w:t>
      </w:r>
    </w:p>
    <w:p w:rsidR="00E60DC8" w:rsidRPr="00EB6956" w:rsidRDefault="00E60DC8" w:rsidP="00E60DC8">
      <w:pPr>
        <w:rPr>
          <w:rFonts w:ascii="Times New Roman" w:hAnsi="Times New Roman" w:cs="Times New Roman"/>
          <w:sz w:val="28"/>
          <w:szCs w:val="28"/>
        </w:rPr>
      </w:pPr>
      <w:r w:rsidRPr="00EB6956">
        <w:rPr>
          <w:rFonts w:ascii="Times New Roman" w:hAnsi="Times New Roman" w:cs="Times New Roman"/>
          <w:sz w:val="28"/>
          <w:szCs w:val="28"/>
        </w:rPr>
        <w:t xml:space="preserve">Также все предприниматели могут отправить свои вопросы до 17 декабря на адрес электронной почты: </w:t>
      </w:r>
      <w:hyperlink r:id="rId7" w:history="1">
        <w:r w:rsidRPr="00EB6956">
          <w:rPr>
            <w:rStyle w:val="a4"/>
            <w:rFonts w:ascii="Times New Roman" w:hAnsi="Times New Roman" w:cs="Times New Roman"/>
            <w:sz w:val="28"/>
            <w:szCs w:val="28"/>
          </w:rPr>
          <w:t>business@02.rospotrebnadzor.ru</w:t>
        </w:r>
      </w:hyperlink>
      <w:r w:rsidRPr="00EB6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AE" w:rsidRPr="00E60DC8" w:rsidRDefault="00386DAE" w:rsidP="00E60DC8"/>
    <w:sectPr w:rsidR="00386DAE" w:rsidRPr="00E6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46DF"/>
    <w:multiLevelType w:val="hybridMultilevel"/>
    <w:tmpl w:val="296C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24"/>
    <w:rsid w:val="001A3A1F"/>
    <w:rsid w:val="00386DAE"/>
    <w:rsid w:val="007425C9"/>
    <w:rsid w:val="00930824"/>
    <w:rsid w:val="00CE78F8"/>
    <w:rsid w:val="00E6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C8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E60DC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A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E60DC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4">
    <w:name w:val="Hyperlink"/>
    <w:uiPriority w:val="99"/>
    <w:unhideWhenUsed/>
    <w:rsid w:val="00E60D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C8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E60DC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A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E60DC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4">
    <w:name w:val="Hyperlink"/>
    <w:uiPriority w:val="99"/>
    <w:unhideWhenUsed/>
    <w:rsid w:val="00E60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usiness@02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4991555136?pwd=cHZ1Y3hOY21VTC9sRU1LTG9OWHFI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meryasSP</dc:creator>
  <cp:lastModifiedBy>meryasSP</cp:lastModifiedBy>
  <cp:revision>2</cp:revision>
  <dcterms:created xsi:type="dcterms:W3CDTF">2020-12-09T03:19:00Z</dcterms:created>
  <dcterms:modified xsi:type="dcterms:W3CDTF">2020-12-09T03:19:00Z</dcterms:modified>
</cp:coreProperties>
</file>