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549"/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1259"/>
        <w:gridCol w:w="4134"/>
      </w:tblGrid>
      <w:tr w:rsidR="008B6591" w:rsidTr="00C6108E">
        <w:trPr>
          <w:trHeight w:val="2204"/>
        </w:trPr>
        <w:tc>
          <w:tcPr>
            <w:tcW w:w="44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6591" w:rsidRPr="008B6591" w:rsidRDefault="008B6591" w:rsidP="00C6108E">
            <w:pPr>
              <w:pStyle w:val="a4"/>
              <w:spacing w:after="0" w:line="252" w:lineRule="auto"/>
              <w:ind w:left="-900" w:firstLine="900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  <w10:wrap anchorx="page"/>
                </v:shape>
                <o:OLEObject Type="Embed" ProgID="MSPhotoEd.3" ShapeID="_x0000_s1026" DrawAspect="Content" ObjectID="_1609935389" r:id="rId6"/>
              </w:pict>
            </w:r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БАШКОРТОСТАН РЕСПУБЛИКА</w:t>
            </w:r>
            <w:proofErr w:type="gramStart"/>
            <w:r w:rsidRPr="008B6591"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proofErr w:type="gramEnd"/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Ы</w:t>
            </w:r>
          </w:p>
          <w:p w:rsidR="008B6591" w:rsidRPr="008B6591" w:rsidRDefault="008B6591" w:rsidP="00C6108E">
            <w:pPr>
              <w:pStyle w:val="a4"/>
              <w:spacing w:after="0" w:line="252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БАЙМАК РАЙОНЫ</w:t>
            </w:r>
          </w:p>
          <w:p w:rsidR="008B6591" w:rsidRPr="008B6591" w:rsidRDefault="008B6591" w:rsidP="00C6108E">
            <w:pPr>
              <w:pStyle w:val="a4"/>
              <w:spacing w:after="0" w:line="252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МУНИЦИПАЛЬ РАЙОНЫНЫН</w:t>
            </w:r>
          </w:p>
          <w:p w:rsidR="008B6591" w:rsidRPr="008B6591" w:rsidRDefault="008B6591" w:rsidP="00C6108E">
            <w:pPr>
              <w:pStyle w:val="a4"/>
              <w:spacing w:after="0" w:line="252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МЕР</w:t>
            </w:r>
            <w:proofErr w:type="gramStart"/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»(</w:t>
            </w:r>
            <w:proofErr w:type="gramEnd"/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 xml:space="preserve"> АУЫЛ СОВЕТЫ</w:t>
            </w:r>
          </w:p>
          <w:p w:rsidR="008B6591" w:rsidRPr="008B6591" w:rsidRDefault="008B6591" w:rsidP="00C6108E">
            <w:pPr>
              <w:pStyle w:val="a4"/>
              <w:spacing w:after="0" w:line="252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АУЫЛ БИ</w:t>
            </w:r>
            <w:proofErr w:type="gramStart"/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Л»</w:t>
            </w:r>
            <w:proofErr w:type="gramEnd"/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М»</w:t>
            </w:r>
            <w:r w:rsidRPr="008B6591"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Е</w:t>
            </w:r>
          </w:p>
          <w:p w:rsidR="008B6591" w:rsidRPr="008B6591" w:rsidRDefault="008B6591" w:rsidP="00C6108E">
            <w:pPr>
              <w:pStyle w:val="a4"/>
              <w:spacing w:after="0" w:line="252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rFonts w:ascii="TimBashk" w:hAnsi="TimBashk"/>
                <w:b/>
                <w:bCs/>
                <w:sz w:val="20"/>
                <w:szCs w:val="20"/>
                <w:lang w:val="ru-RU" w:eastAsia="en-US"/>
              </w:rPr>
              <w:t>СОВЕТЫ</w:t>
            </w:r>
          </w:p>
          <w:p w:rsidR="008B6591" w:rsidRPr="008B6591" w:rsidRDefault="008B6591" w:rsidP="00C6108E">
            <w:pPr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</w:p>
          <w:p w:rsidR="008B6591" w:rsidRPr="008B6591" w:rsidRDefault="008B6591" w:rsidP="00C6108E">
            <w:pPr>
              <w:jc w:val="center"/>
              <w:rPr>
                <w:rFonts w:ascii="TimBashk" w:hAnsi="TimBashk"/>
                <w:bCs/>
                <w:sz w:val="20"/>
                <w:szCs w:val="20"/>
                <w:lang w:eastAsia="en-US"/>
              </w:rPr>
            </w:pPr>
            <w:r w:rsidRPr="008B6591">
              <w:rPr>
                <w:bCs/>
                <w:sz w:val="20"/>
                <w:szCs w:val="20"/>
              </w:rPr>
              <w:t xml:space="preserve">453660, </w:t>
            </w:r>
            <w:r w:rsidRPr="008B6591">
              <w:rPr>
                <w:rFonts w:ascii="TimBashk" w:hAnsi="TimBashk"/>
                <w:bCs/>
                <w:sz w:val="20"/>
                <w:szCs w:val="20"/>
              </w:rPr>
              <w:t>Баймак  районы, Мер</w:t>
            </w:r>
            <w:r w:rsidR="00C6108E">
              <w:rPr>
                <w:bCs/>
                <w:sz w:val="20"/>
                <w:szCs w:val="20"/>
                <w:lang w:val="ba-RU"/>
              </w:rPr>
              <w:t>әҫ</w:t>
            </w:r>
            <w:r w:rsidRPr="008B6591"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 w:rsidRPr="008B6591"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 w:rsidRPr="008B6591">
              <w:rPr>
                <w:rFonts w:ascii="TimBashk" w:hAnsi="TimBashk"/>
                <w:bCs/>
                <w:sz w:val="20"/>
                <w:szCs w:val="20"/>
              </w:rPr>
              <w:t>,</w:t>
            </w:r>
          </w:p>
          <w:p w:rsidR="008B6591" w:rsidRPr="008B6591" w:rsidRDefault="008B6591" w:rsidP="00C610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B6591">
              <w:rPr>
                <w:rFonts w:ascii="TimBashk" w:hAnsi="TimBashk"/>
                <w:bCs/>
                <w:sz w:val="20"/>
                <w:szCs w:val="20"/>
              </w:rPr>
              <w:t>А.Игебаев</w:t>
            </w:r>
            <w:proofErr w:type="spellEnd"/>
            <w:r w:rsidRPr="008B6591"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 w:rsidRPr="008B6591"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 w:rsidRPr="008B6591"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 w:rsidRPr="008B6591">
              <w:rPr>
                <w:bCs/>
                <w:sz w:val="20"/>
                <w:szCs w:val="20"/>
              </w:rPr>
              <w:t>1</w:t>
            </w:r>
          </w:p>
          <w:p w:rsidR="008B6591" w:rsidRPr="008B6591" w:rsidRDefault="008B6591" w:rsidP="00C6108E">
            <w:pPr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 w:rsidRPr="008B6591">
              <w:rPr>
                <w:bCs/>
                <w:sz w:val="20"/>
                <w:szCs w:val="20"/>
                <w:lang w:val="be-BY"/>
              </w:rPr>
              <w:t>Тел. 8 (34751) 4-28-44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6591" w:rsidRPr="008B6591" w:rsidRDefault="008B6591" w:rsidP="00C6108E">
            <w:pPr>
              <w:spacing w:line="252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6591" w:rsidRPr="008B6591" w:rsidRDefault="008B6591" w:rsidP="00C6108E">
            <w:pPr>
              <w:pStyle w:val="a4"/>
              <w:spacing w:after="0" w:line="252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b/>
                <w:bCs/>
                <w:sz w:val="20"/>
                <w:szCs w:val="20"/>
                <w:lang w:val="ru-RU" w:eastAsia="en-US"/>
              </w:rPr>
              <w:t>РЕСПУБЛИКА БАШКОРТОСТАН</w:t>
            </w:r>
          </w:p>
          <w:p w:rsidR="008B6591" w:rsidRPr="008B6591" w:rsidRDefault="008B6591" w:rsidP="00C6108E">
            <w:pPr>
              <w:pStyle w:val="a4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b/>
                <w:bCs/>
                <w:sz w:val="20"/>
                <w:szCs w:val="20"/>
                <w:lang w:val="ru-RU" w:eastAsia="en-US"/>
              </w:rPr>
              <w:t>СОВЕТ</w:t>
            </w:r>
          </w:p>
          <w:p w:rsidR="008B6591" w:rsidRPr="008B6591" w:rsidRDefault="008B6591" w:rsidP="00C6108E">
            <w:pPr>
              <w:pStyle w:val="a4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b/>
                <w:bCs/>
                <w:sz w:val="20"/>
                <w:szCs w:val="20"/>
                <w:lang w:val="ru-RU" w:eastAsia="en-US"/>
              </w:rPr>
              <w:t>СЕЛЬСКОГО ПОСЕЛЕНИЯ</w:t>
            </w:r>
          </w:p>
          <w:p w:rsidR="008B6591" w:rsidRPr="008B6591" w:rsidRDefault="008B6591" w:rsidP="00C6108E">
            <w:pPr>
              <w:pStyle w:val="a4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b/>
                <w:bCs/>
                <w:sz w:val="20"/>
                <w:szCs w:val="20"/>
                <w:lang w:val="ru-RU" w:eastAsia="en-US"/>
              </w:rPr>
              <w:t>МЕРЯСОВСКИЙ СЕЛЬСОВЕТ</w:t>
            </w:r>
          </w:p>
          <w:p w:rsidR="008B6591" w:rsidRPr="008B6591" w:rsidRDefault="008B6591" w:rsidP="00C6108E">
            <w:pPr>
              <w:pStyle w:val="a4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b/>
                <w:bCs/>
                <w:sz w:val="20"/>
                <w:szCs w:val="20"/>
                <w:lang w:val="ru-RU" w:eastAsia="en-US"/>
              </w:rPr>
              <w:t>МУНИЦИПАЛЬНОГО РАЙОНА</w:t>
            </w:r>
          </w:p>
          <w:p w:rsidR="008B6591" w:rsidRPr="008B6591" w:rsidRDefault="008B6591" w:rsidP="00C6108E">
            <w:pPr>
              <w:pStyle w:val="a4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sz w:val="20"/>
                <w:szCs w:val="20"/>
                <w:lang w:val="ru-RU" w:eastAsia="en-US"/>
              </w:rPr>
            </w:pPr>
            <w:r w:rsidRPr="008B6591">
              <w:rPr>
                <w:b/>
                <w:bCs/>
                <w:sz w:val="20"/>
                <w:szCs w:val="20"/>
                <w:lang w:val="ru-RU" w:eastAsia="en-US"/>
              </w:rPr>
              <w:t>БАЙМАКСКИЙ РАЙОН</w:t>
            </w:r>
          </w:p>
          <w:p w:rsidR="008B6591" w:rsidRPr="008B6591" w:rsidRDefault="008B6591" w:rsidP="00C6108E">
            <w:pPr>
              <w:pStyle w:val="a4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8B6591" w:rsidRPr="008B6591" w:rsidRDefault="008B6591" w:rsidP="00C6108E">
            <w:pPr>
              <w:pStyle w:val="a4"/>
              <w:tabs>
                <w:tab w:val="left" w:pos="4166"/>
              </w:tabs>
              <w:spacing w:after="0" w:line="252" w:lineRule="auto"/>
              <w:jc w:val="center"/>
              <w:rPr>
                <w:bCs/>
                <w:sz w:val="20"/>
                <w:szCs w:val="20"/>
                <w:lang w:val="ru-RU" w:eastAsia="en-US"/>
              </w:rPr>
            </w:pPr>
            <w:r w:rsidRPr="008B6591">
              <w:rPr>
                <w:bCs/>
                <w:sz w:val="20"/>
                <w:szCs w:val="20"/>
                <w:lang w:val="ru-RU" w:eastAsia="en-US"/>
              </w:rPr>
              <w:t xml:space="preserve">453660, </w:t>
            </w:r>
            <w:proofErr w:type="spellStart"/>
            <w:r w:rsidRPr="008B6591">
              <w:rPr>
                <w:bCs/>
                <w:sz w:val="20"/>
                <w:szCs w:val="20"/>
                <w:lang w:val="ru-RU" w:eastAsia="en-US"/>
              </w:rPr>
              <w:t>Баймакский</w:t>
            </w:r>
            <w:proofErr w:type="spellEnd"/>
            <w:r w:rsidRPr="008B6591">
              <w:rPr>
                <w:bCs/>
                <w:sz w:val="20"/>
                <w:szCs w:val="20"/>
                <w:lang w:val="ru-RU" w:eastAsia="en-US"/>
              </w:rPr>
              <w:t xml:space="preserve">  район, </w:t>
            </w:r>
            <w:proofErr w:type="spellStart"/>
            <w:r w:rsidRPr="008B6591">
              <w:rPr>
                <w:bCs/>
                <w:sz w:val="20"/>
                <w:szCs w:val="20"/>
                <w:lang w:val="ru-RU" w:eastAsia="en-US"/>
              </w:rPr>
              <w:t>с</w:t>
            </w:r>
            <w:proofErr w:type="gramStart"/>
            <w:r w:rsidRPr="008B6591">
              <w:rPr>
                <w:bCs/>
                <w:sz w:val="20"/>
                <w:szCs w:val="20"/>
                <w:lang w:val="ru-RU" w:eastAsia="en-US"/>
              </w:rPr>
              <w:t>.М</w:t>
            </w:r>
            <w:proofErr w:type="gramEnd"/>
            <w:r w:rsidRPr="008B6591">
              <w:rPr>
                <w:bCs/>
                <w:sz w:val="20"/>
                <w:szCs w:val="20"/>
                <w:lang w:val="ru-RU" w:eastAsia="en-US"/>
              </w:rPr>
              <w:t>ерясово</w:t>
            </w:r>
            <w:proofErr w:type="spellEnd"/>
            <w:r w:rsidRPr="008B6591">
              <w:rPr>
                <w:bCs/>
                <w:sz w:val="20"/>
                <w:szCs w:val="20"/>
                <w:lang w:val="ru-RU" w:eastAsia="en-US"/>
              </w:rPr>
              <w:t xml:space="preserve">, </w:t>
            </w:r>
          </w:p>
          <w:p w:rsidR="008B6591" w:rsidRPr="008B6591" w:rsidRDefault="008B6591" w:rsidP="00C6108E">
            <w:pPr>
              <w:pStyle w:val="a4"/>
              <w:tabs>
                <w:tab w:val="left" w:pos="4166"/>
              </w:tabs>
              <w:spacing w:after="0" w:line="252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proofErr w:type="spellStart"/>
            <w:r w:rsidRPr="008B6591">
              <w:rPr>
                <w:bCs/>
                <w:sz w:val="20"/>
                <w:szCs w:val="20"/>
                <w:lang w:val="ru-RU" w:eastAsia="en-US"/>
              </w:rPr>
              <w:t>ул.А.Игибаева</w:t>
            </w:r>
            <w:proofErr w:type="spellEnd"/>
            <w:r w:rsidRPr="008B6591">
              <w:rPr>
                <w:b/>
                <w:bCs/>
                <w:sz w:val="20"/>
                <w:szCs w:val="20"/>
                <w:lang w:val="ru-RU" w:eastAsia="en-US"/>
              </w:rPr>
              <w:t>, 1</w:t>
            </w:r>
          </w:p>
          <w:p w:rsidR="008B6591" w:rsidRPr="008B6591" w:rsidRDefault="008B6591" w:rsidP="00C6108E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6591">
              <w:rPr>
                <w:bCs/>
                <w:sz w:val="20"/>
                <w:szCs w:val="20"/>
              </w:rPr>
              <w:t>Тел. 8 (34751</w:t>
            </w:r>
            <w:proofErr w:type="gramStart"/>
            <w:r w:rsidRPr="008B6591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Pr="008B6591">
              <w:rPr>
                <w:bCs/>
                <w:sz w:val="20"/>
                <w:szCs w:val="20"/>
              </w:rPr>
              <w:t xml:space="preserve"> 4-28-44</w:t>
            </w:r>
          </w:p>
        </w:tc>
      </w:tr>
    </w:tbl>
    <w:p w:rsidR="008B6591" w:rsidRPr="00DD5B09" w:rsidRDefault="008B6591" w:rsidP="008B6591">
      <w:pPr>
        <w:rPr>
          <w:sz w:val="24"/>
          <w:szCs w:val="24"/>
          <w:lang w:eastAsia="en-US"/>
        </w:rPr>
      </w:pPr>
    </w:p>
    <w:p w:rsidR="008B6591" w:rsidRPr="00DD5B09" w:rsidRDefault="008B6591" w:rsidP="008B6591">
      <w:pPr>
        <w:rPr>
          <w:b/>
          <w:sz w:val="24"/>
          <w:szCs w:val="24"/>
        </w:rPr>
      </w:pPr>
      <w:r w:rsidRPr="00DD5B09">
        <w:rPr>
          <w:b/>
          <w:sz w:val="24"/>
          <w:szCs w:val="24"/>
        </w:rPr>
        <w:t xml:space="preserve">      КАРАР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DD5B09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</w:t>
      </w:r>
      <w:r w:rsidRPr="00DD5B09">
        <w:rPr>
          <w:b/>
          <w:sz w:val="24"/>
          <w:szCs w:val="24"/>
        </w:rPr>
        <w:t xml:space="preserve">       РЕШЕНИЕ</w:t>
      </w:r>
    </w:p>
    <w:p w:rsidR="008B6591" w:rsidRPr="00DD5B09" w:rsidRDefault="00C6108E" w:rsidP="008B659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«25</w:t>
      </w:r>
      <w:r w:rsidR="008B6591" w:rsidRPr="00DD5B09">
        <w:rPr>
          <w:b/>
          <w:sz w:val="24"/>
          <w:szCs w:val="24"/>
        </w:rPr>
        <w:t xml:space="preserve">» декабрь 2018 </w:t>
      </w:r>
      <w:proofErr w:type="spellStart"/>
      <w:r w:rsidR="008B6591" w:rsidRPr="00DD5B09">
        <w:rPr>
          <w:b/>
          <w:sz w:val="24"/>
          <w:szCs w:val="24"/>
        </w:rPr>
        <w:t>йыл</w:t>
      </w:r>
      <w:proofErr w:type="spellEnd"/>
      <w:r w:rsidR="008B6591" w:rsidRPr="00DD5B09">
        <w:rPr>
          <w:b/>
          <w:sz w:val="24"/>
          <w:szCs w:val="24"/>
        </w:rPr>
        <w:t xml:space="preserve">               </w:t>
      </w:r>
      <w:r w:rsidR="008B659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№ 124</w:t>
      </w:r>
      <w:r w:rsidR="008B6591" w:rsidRPr="00DD5B09">
        <w:rPr>
          <w:b/>
          <w:sz w:val="24"/>
          <w:szCs w:val="24"/>
        </w:rPr>
        <w:t xml:space="preserve">       </w:t>
      </w:r>
      <w:r w:rsidR="008B659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«25</w:t>
      </w:r>
      <w:r w:rsidR="008B6591" w:rsidRPr="00DD5B09">
        <w:rPr>
          <w:b/>
          <w:sz w:val="24"/>
          <w:szCs w:val="24"/>
        </w:rPr>
        <w:t xml:space="preserve">» декабря 2018 года </w:t>
      </w:r>
    </w:p>
    <w:p w:rsidR="00D04601" w:rsidRDefault="00D04601" w:rsidP="00D04601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04601" w:rsidRPr="00BB6EB6" w:rsidRDefault="00D04601" w:rsidP="00D04601">
      <w:pPr>
        <w:ind w:firstLine="567"/>
        <w:jc w:val="center"/>
        <w:rPr>
          <w:color w:val="000000"/>
          <w:sz w:val="24"/>
          <w:szCs w:val="24"/>
        </w:rPr>
      </w:pPr>
      <w:r w:rsidRPr="00BB6EB6">
        <w:rPr>
          <w:b/>
          <w:bCs/>
          <w:color w:val="000000"/>
          <w:sz w:val="24"/>
          <w:szCs w:val="24"/>
        </w:rPr>
        <w:t xml:space="preserve">Об утверждении </w:t>
      </w:r>
      <w:r>
        <w:rPr>
          <w:b/>
          <w:bCs/>
          <w:color w:val="000000"/>
          <w:sz w:val="24"/>
          <w:szCs w:val="24"/>
        </w:rPr>
        <w:t xml:space="preserve">перечня </w:t>
      </w:r>
      <w:r w:rsidRPr="00BB6EB6">
        <w:rPr>
          <w:b/>
          <w:bCs/>
          <w:color w:val="000000"/>
          <w:sz w:val="24"/>
          <w:szCs w:val="24"/>
        </w:rPr>
        <w:t xml:space="preserve"> муниципального имущества сельского поселения </w:t>
      </w:r>
      <w:proofErr w:type="spellStart"/>
      <w:r w:rsidR="008B6591">
        <w:rPr>
          <w:b/>
          <w:sz w:val="24"/>
          <w:szCs w:val="24"/>
        </w:rPr>
        <w:t>Мерясовский</w:t>
      </w:r>
      <w:proofErr w:type="spellEnd"/>
      <w:r w:rsidRPr="00D54A25">
        <w:rPr>
          <w:sz w:val="26"/>
          <w:szCs w:val="26"/>
        </w:rPr>
        <w:t xml:space="preserve"> </w:t>
      </w:r>
      <w:r w:rsidRPr="00CC0F81">
        <w:rPr>
          <w:b/>
          <w:sz w:val="24"/>
          <w:szCs w:val="24"/>
        </w:rPr>
        <w:t xml:space="preserve">сельсовет </w:t>
      </w:r>
      <w:r w:rsidRPr="00BB6EB6">
        <w:rPr>
          <w:b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BB6EB6">
        <w:rPr>
          <w:b/>
          <w:bCs/>
          <w:color w:val="000000"/>
          <w:sz w:val="24"/>
          <w:szCs w:val="24"/>
        </w:rPr>
        <w:t>Баймакский</w:t>
      </w:r>
      <w:proofErr w:type="spellEnd"/>
      <w:r w:rsidRPr="00BB6EB6">
        <w:rPr>
          <w:b/>
          <w:bCs/>
          <w:color w:val="000000"/>
          <w:sz w:val="24"/>
          <w:szCs w:val="24"/>
        </w:rPr>
        <w:t xml:space="preserve"> район Республики Башкортостан</w:t>
      </w:r>
      <w:r>
        <w:rPr>
          <w:b/>
          <w:bCs/>
          <w:color w:val="000000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p w:rsidR="00D04601" w:rsidRPr="00BB6EB6" w:rsidRDefault="00D04601" w:rsidP="00D046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6EB6">
        <w:rPr>
          <w:rFonts w:ascii="Arial" w:hAnsi="Arial" w:cs="Arial"/>
          <w:color w:val="000000"/>
          <w:sz w:val="24"/>
          <w:szCs w:val="24"/>
        </w:rPr>
        <w:t> </w:t>
      </w:r>
    </w:p>
    <w:p w:rsidR="00D04601" w:rsidRPr="000D4E1E" w:rsidRDefault="00D04601" w:rsidP="00D0460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BB6EB6">
        <w:rPr>
          <w:color w:val="000000"/>
          <w:sz w:val="24"/>
          <w:szCs w:val="24"/>
        </w:rPr>
        <w:t>В целях реализации Федерального закона от 24.07.2007 </w:t>
      </w:r>
      <w:hyperlink r:id="rId7" w:tgtFrame="_blank" w:history="1">
        <w:r w:rsidRPr="00BB6EB6">
          <w:rPr>
            <w:sz w:val="24"/>
            <w:szCs w:val="24"/>
          </w:rPr>
          <w:t>№ 209-ФЗ</w:t>
        </w:r>
      </w:hyperlink>
      <w:r w:rsidRPr="00BB6EB6">
        <w:rPr>
          <w:color w:val="000000"/>
          <w:sz w:val="24"/>
          <w:szCs w:val="24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8" w:tgtFrame="_blank" w:history="1">
        <w:r w:rsidRPr="00BB6EB6">
          <w:rPr>
            <w:sz w:val="24"/>
            <w:szCs w:val="24"/>
          </w:rPr>
          <w:t>Постановлением</w:t>
        </w:r>
      </w:hyperlink>
      <w:r w:rsidRPr="00BB6EB6">
        <w:rPr>
          <w:color w:val="000000"/>
          <w:sz w:val="24"/>
          <w:szCs w:val="24"/>
        </w:rPr>
        <w:t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BB6EB6">
        <w:rPr>
          <w:color w:val="000000"/>
          <w:sz w:val="24"/>
          <w:szCs w:val="24"/>
        </w:rPr>
        <w:t xml:space="preserve"> </w:t>
      </w:r>
      <w:proofErr w:type="gramStart"/>
      <w:r w:rsidRPr="00BB6EB6">
        <w:rPr>
          <w:color w:val="000000"/>
          <w:sz w:val="24"/>
          <w:szCs w:val="24"/>
        </w:rPr>
        <w:t>целях</w:t>
      </w:r>
      <w:proofErr w:type="gramEnd"/>
      <w:r w:rsidRPr="00BB6EB6">
        <w:rPr>
          <w:color w:val="000000"/>
          <w:sz w:val="24"/>
          <w:szCs w:val="24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 сельского поселения </w:t>
      </w:r>
      <w:proofErr w:type="spellStart"/>
      <w:r w:rsidR="008B6591">
        <w:rPr>
          <w:color w:val="000000"/>
          <w:sz w:val="24"/>
          <w:szCs w:val="24"/>
        </w:rPr>
        <w:t>Мерясовский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CC0F81">
        <w:rPr>
          <w:sz w:val="24"/>
          <w:szCs w:val="24"/>
        </w:rPr>
        <w:t>сельсовет</w:t>
      </w:r>
      <w:r w:rsidRPr="00CC0F81">
        <w:rPr>
          <w:b/>
          <w:sz w:val="24"/>
          <w:szCs w:val="24"/>
        </w:rPr>
        <w:t xml:space="preserve"> </w:t>
      </w:r>
      <w:r w:rsidRPr="000D4E1E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0D4E1E">
        <w:rPr>
          <w:color w:val="000000"/>
          <w:sz w:val="24"/>
          <w:szCs w:val="24"/>
        </w:rPr>
        <w:t>Баймакский</w:t>
      </w:r>
      <w:proofErr w:type="spellEnd"/>
      <w:r w:rsidRPr="000D4E1E">
        <w:rPr>
          <w:color w:val="000000"/>
          <w:sz w:val="24"/>
          <w:szCs w:val="24"/>
        </w:rPr>
        <w:t xml:space="preserve"> район Республики Башкортостан</w:t>
      </w:r>
    </w:p>
    <w:p w:rsidR="00D04601" w:rsidRPr="000D4E1E" w:rsidRDefault="00D04601" w:rsidP="00D04601">
      <w:pPr>
        <w:ind w:firstLine="567"/>
        <w:jc w:val="center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РЕШИЛ:</w:t>
      </w:r>
    </w:p>
    <w:p w:rsidR="00D04601" w:rsidRPr="00E83B27" w:rsidRDefault="00D04601" w:rsidP="00D0460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0D4E1E">
        <w:rPr>
          <w:color w:val="000000"/>
          <w:sz w:val="24"/>
          <w:szCs w:val="24"/>
        </w:rPr>
        <w:t xml:space="preserve">Утвердить </w:t>
      </w:r>
      <w:r w:rsidRPr="00E83B27">
        <w:rPr>
          <w:bCs/>
          <w:color w:val="000000"/>
          <w:sz w:val="24"/>
          <w:szCs w:val="24"/>
        </w:rPr>
        <w:t>прилагаемый переч</w:t>
      </w:r>
      <w:r>
        <w:rPr>
          <w:bCs/>
          <w:color w:val="000000"/>
          <w:sz w:val="24"/>
          <w:szCs w:val="24"/>
        </w:rPr>
        <w:t>е</w:t>
      </w:r>
      <w:r w:rsidRPr="00E83B27">
        <w:rPr>
          <w:bCs/>
          <w:color w:val="000000"/>
          <w:sz w:val="24"/>
          <w:szCs w:val="24"/>
        </w:rPr>
        <w:t xml:space="preserve">нь  муниципального имущества сельского поселения </w:t>
      </w:r>
      <w:proofErr w:type="spellStart"/>
      <w:r w:rsidR="008B6591">
        <w:rPr>
          <w:sz w:val="24"/>
          <w:szCs w:val="24"/>
        </w:rPr>
        <w:t>Мерясовский</w:t>
      </w:r>
      <w:proofErr w:type="spellEnd"/>
      <w:r w:rsidRPr="00E83B27">
        <w:rPr>
          <w:sz w:val="26"/>
          <w:szCs w:val="26"/>
        </w:rPr>
        <w:t xml:space="preserve"> </w:t>
      </w:r>
      <w:r w:rsidRPr="00E83B27">
        <w:rPr>
          <w:sz w:val="24"/>
          <w:szCs w:val="24"/>
        </w:rPr>
        <w:t xml:space="preserve">сельсовет </w:t>
      </w:r>
      <w:r w:rsidRPr="00E83B27">
        <w:rPr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E83B27">
        <w:rPr>
          <w:bCs/>
          <w:color w:val="000000"/>
          <w:sz w:val="24"/>
          <w:szCs w:val="24"/>
        </w:rPr>
        <w:t>Баймакский</w:t>
      </w:r>
      <w:proofErr w:type="spellEnd"/>
      <w:r w:rsidRPr="00E83B27">
        <w:rPr>
          <w:bCs/>
          <w:color w:val="000000"/>
          <w:sz w:val="24"/>
          <w:szCs w:val="24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>
        <w:rPr>
          <w:bCs/>
          <w:color w:val="000000"/>
          <w:sz w:val="24"/>
          <w:szCs w:val="24"/>
        </w:rPr>
        <w:t>. (Приложение №1)</w:t>
      </w:r>
    </w:p>
    <w:p w:rsidR="00D04601" w:rsidRPr="000D4E1E" w:rsidRDefault="00D04601" w:rsidP="00D04601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2. </w:t>
      </w:r>
      <w:proofErr w:type="gramStart"/>
      <w:r w:rsidRPr="000D4E1E">
        <w:rPr>
          <w:color w:val="000000"/>
          <w:sz w:val="24"/>
          <w:szCs w:val="24"/>
        </w:rPr>
        <w:t>Разместить</w:t>
      </w:r>
      <w:proofErr w:type="gramEnd"/>
      <w:r w:rsidRPr="000D4E1E">
        <w:rPr>
          <w:color w:val="000000"/>
          <w:sz w:val="24"/>
          <w:szCs w:val="24"/>
        </w:rPr>
        <w:t xml:space="preserve"> настоящее решение на официальном сайте сельского поселения</w:t>
      </w:r>
      <w:r>
        <w:rPr>
          <w:color w:val="000000"/>
          <w:sz w:val="24"/>
          <w:szCs w:val="24"/>
        </w:rPr>
        <w:t xml:space="preserve">                              </w:t>
      </w:r>
      <w:r w:rsidRPr="000D4E1E">
        <w:rPr>
          <w:color w:val="000000"/>
          <w:sz w:val="24"/>
          <w:szCs w:val="24"/>
        </w:rPr>
        <w:t xml:space="preserve"> </w:t>
      </w:r>
      <w:proofErr w:type="spellStart"/>
      <w:r w:rsidR="008B6591">
        <w:rPr>
          <w:sz w:val="24"/>
          <w:szCs w:val="24"/>
        </w:rPr>
        <w:t>Мерясовский</w:t>
      </w:r>
      <w:proofErr w:type="spellEnd"/>
      <w:r w:rsidRPr="000D4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r w:rsidRPr="000D4E1E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0D4E1E">
        <w:rPr>
          <w:color w:val="000000"/>
          <w:sz w:val="24"/>
          <w:szCs w:val="24"/>
        </w:rPr>
        <w:t>Баймакский</w:t>
      </w:r>
      <w:proofErr w:type="spellEnd"/>
      <w:r w:rsidRPr="000D4E1E">
        <w:rPr>
          <w:color w:val="000000"/>
          <w:sz w:val="24"/>
          <w:szCs w:val="24"/>
        </w:rPr>
        <w:t xml:space="preserve"> район Республики Башкортостан в сети Интернет.</w:t>
      </w:r>
    </w:p>
    <w:p w:rsidR="00D04601" w:rsidRPr="00BB6EB6" w:rsidRDefault="00D04601" w:rsidP="00D046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0D4E1E">
        <w:rPr>
          <w:color w:val="000000"/>
          <w:sz w:val="24"/>
          <w:szCs w:val="24"/>
        </w:rPr>
        <w:t xml:space="preserve">3. </w:t>
      </w:r>
      <w:r w:rsidRPr="000D4E1E">
        <w:rPr>
          <w:sz w:val="24"/>
          <w:szCs w:val="24"/>
        </w:rPr>
        <w:t xml:space="preserve"> </w:t>
      </w:r>
      <w:proofErr w:type="gramStart"/>
      <w:r w:rsidRPr="000D4E1E">
        <w:rPr>
          <w:color w:val="000000"/>
          <w:sz w:val="24"/>
          <w:szCs w:val="24"/>
        </w:rPr>
        <w:t>Контроль за</w:t>
      </w:r>
      <w:proofErr w:type="gramEnd"/>
      <w:r w:rsidRPr="000D4E1E">
        <w:rPr>
          <w:color w:val="000000"/>
          <w:sz w:val="24"/>
          <w:szCs w:val="24"/>
        </w:rPr>
        <w:t xml:space="preserve"> исполнением настоящего решения</w:t>
      </w:r>
      <w:r w:rsidRPr="000D4E1E">
        <w:rPr>
          <w:color w:val="000000"/>
          <w:sz w:val="24"/>
          <w:szCs w:val="24"/>
          <w:lang w:val="en-US"/>
        </w:rPr>
        <w:t> </w:t>
      </w:r>
      <w:r w:rsidRPr="000D4E1E">
        <w:rPr>
          <w:color w:val="000000"/>
          <w:sz w:val="24"/>
          <w:szCs w:val="24"/>
        </w:rPr>
        <w:t xml:space="preserve"> возложить на постоянную комиссию </w:t>
      </w:r>
      <w:r w:rsidR="00C6108E" w:rsidRPr="00C6108E">
        <w:rPr>
          <w:sz w:val="24"/>
          <w:szCs w:val="24"/>
        </w:rPr>
        <w:t>по бюджету, налогам, вопросам муниципальной собственности, социально-гуманитарным вопросам, развитию предпринимательства, земельным вопросам, благоустройству и экологии</w:t>
      </w:r>
      <w:r w:rsidRPr="00BB6EB6">
        <w:rPr>
          <w:color w:val="000000"/>
          <w:sz w:val="24"/>
          <w:szCs w:val="24"/>
        </w:rPr>
        <w:t>.</w:t>
      </w:r>
    </w:p>
    <w:p w:rsidR="00D04601" w:rsidRPr="00BB6EB6" w:rsidRDefault="00D04601" w:rsidP="00D04601">
      <w:pPr>
        <w:jc w:val="both"/>
        <w:rPr>
          <w:color w:val="000000"/>
          <w:sz w:val="24"/>
          <w:szCs w:val="24"/>
        </w:rPr>
      </w:pPr>
    </w:p>
    <w:p w:rsidR="00D04601" w:rsidRPr="00BB6EB6" w:rsidRDefault="00D04601" w:rsidP="00D04601">
      <w:pPr>
        <w:jc w:val="both"/>
        <w:rPr>
          <w:color w:val="000000"/>
          <w:sz w:val="24"/>
          <w:szCs w:val="24"/>
        </w:rPr>
      </w:pPr>
    </w:p>
    <w:p w:rsidR="00D04601" w:rsidRPr="00BB6EB6" w:rsidRDefault="00D04601" w:rsidP="00D04601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Глава сельского поселения</w:t>
      </w:r>
    </w:p>
    <w:p w:rsidR="00D04601" w:rsidRPr="00BB6EB6" w:rsidRDefault="008B6591" w:rsidP="00D04601">
      <w:pPr>
        <w:ind w:firstLine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Мерясовский</w:t>
      </w:r>
      <w:proofErr w:type="spellEnd"/>
      <w:r w:rsidR="00D04601" w:rsidRPr="00BB6EB6">
        <w:rPr>
          <w:color w:val="000000"/>
          <w:sz w:val="24"/>
          <w:szCs w:val="24"/>
        </w:rPr>
        <w:t xml:space="preserve">  сельсовет</w:t>
      </w:r>
    </w:p>
    <w:p w:rsidR="00D04601" w:rsidRPr="00BB6EB6" w:rsidRDefault="00D04601" w:rsidP="00D04601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муниципального района</w:t>
      </w:r>
    </w:p>
    <w:p w:rsidR="00D04601" w:rsidRPr="00BB6EB6" w:rsidRDefault="00D04601" w:rsidP="00D04601">
      <w:pPr>
        <w:ind w:firstLine="567"/>
        <w:rPr>
          <w:color w:val="000000"/>
          <w:sz w:val="24"/>
          <w:szCs w:val="24"/>
        </w:rPr>
      </w:pPr>
      <w:proofErr w:type="spellStart"/>
      <w:r w:rsidRPr="00BB6EB6">
        <w:rPr>
          <w:color w:val="000000"/>
          <w:sz w:val="24"/>
          <w:szCs w:val="24"/>
        </w:rPr>
        <w:t>Баймакский</w:t>
      </w:r>
      <w:proofErr w:type="spellEnd"/>
      <w:r w:rsidRPr="00BB6EB6">
        <w:rPr>
          <w:color w:val="000000"/>
          <w:sz w:val="24"/>
          <w:szCs w:val="24"/>
        </w:rPr>
        <w:t xml:space="preserve"> район</w:t>
      </w:r>
    </w:p>
    <w:p w:rsidR="008B6591" w:rsidRDefault="00D04601" w:rsidP="00D04601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Республики Башкортостан</w:t>
      </w:r>
      <w:r>
        <w:rPr>
          <w:color w:val="000000"/>
          <w:sz w:val="24"/>
          <w:szCs w:val="24"/>
        </w:rPr>
        <w:t xml:space="preserve">                                       </w:t>
      </w:r>
      <w:r w:rsidR="008B6591">
        <w:rPr>
          <w:color w:val="000000"/>
          <w:sz w:val="24"/>
          <w:szCs w:val="24"/>
        </w:rPr>
        <w:t xml:space="preserve">                      </w:t>
      </w:r>
      <w:proofErr w:type="spellStart"/>
      <w:r w:rsidR="008B6591">
        <w:rPr>
          <w:color w:val="000000"/>
          <w:sz w:val="24"/>
          <w:szCs w:val="24"/>
        </w:rPr>
        <w:t>Т.М.Хафизова</w:t>
      </w:r>
      <w:proofErr w:type="spellEnd"/>
    </w:p>
    <w:p w:rsidR="008B6591" w:rsidRDefault="008B6591" w:rsidP="00D04601">
      <w:pPr>
        <w:ind w:firstLine="567"/>
        <w:rPr>
          <w:color w:val="000000"/>
          <w:sz w:val="24"/>
          <w:szCs w:val="24"/>
        </w:rPr>
      </w:pPr>
    </w:p>
    <w:p w:rsidR="008B6591" w:rsidRPr="00C6108E" w:rsidRDefault="008B6591" w:rsidP="00C6108E">
      <w:pPr>
        <w:tabs>
          <w:tab w:val="center" w:pos="4677"/>
          <w:tab w:val="right" w:pos="9355"/>
        </w:tabs>
        <w:rPr>
          <w:lang w:val="ba-RU"/>
        </w:rPr>
      </w:pPr>
    </w:p>
    <w:p w:rsidR="008B6591" w:rsidRPr="008B6591" w:rsidRDefault="008B6591" w:rsidP="008B6591">
      <w:pPr>
        <w:tabs>
          <w:tab w:val="center" w:pos="4677"/>
          <w:tab w:val="right" w:pos="9355"/>
        </w:tabs>
        <w:ind w:firstLine="4536"/>
        <w:jc w:val="both"/>
        <w:rPr>
          <w:sz w:val="22"/>
          <w:szCs w:val="22"/>
        </w:rPr>
      </w:pPr>
      <w:r>
        <w:lastRenderedPageBreak/>
        <w:t xml:space="preserve">                                    </w:t>
      </w:r>
      <w:r>
        <w:t xml:space="preserve">      </w:t>
      </w:r>
      <w:r>
        <w:t xml:space="preserve"> </w:t>
      </w:r>
      <w:r w:rsidRPr="008B6591">
        <w:rPr>
          <w:sz w:val="22"/>
          <w:szCs w:val="22"/>
        </w:rPr>
        <w:t>Приложение №1</w:t>
      </w:r>
    </w:p>
    <w:p w:rsidR="008B6591" w:rsidRPr="008B6591" w:rsidRDefault="008B6591" w:rsidP="008B6591">
      <w:pPr>
        <w:tabs>
          <w:tab w:val="center" w:pos="4536"/>
          <w:tab w:val="right" w:pos="9355"/>
        </w:tabs>
        <w:ind w:firstLine="4536"/>
        <w:jc w:val="both"/>
        <w:rPr>
          <w:sz w:val="22"/>
          <w:szCs w:val="22"/>
        </w:rPr>
      </w:pPr>
      <w:r w:rsidRPr="008B6591">
        <w:rPr>
          <w:sz w:val="22"/>
          <w:szCs w:val="22"/>
        </w:rPr>
        <w:t xml:space="preserve">    </w:t>
      </w:r>
      <w:r w:rsidRPr="008B6591">
        <w:rPr>
          <w:sz w:val="22"/>
          <w:szCs w:val="22"/>
        </w:rPr>
        <w:t xml:space="preserve">  </w:t>
      </w:r>
      <w:r w:rsidRPr="008B6591">
        <w:rPr>
          <w:sz w:val="22"/>
          <w:szCs w:val="22"/>
        </w:rPr>
        <w:t xml:space="preserve"> к решению Совета</w:t>
      </w:r>
      <w:r w:rsidRPr="008B6591">
        <w:rPr>
          <w:sz w:val="22"/>
          <w:szCs w:val="22"/>
        </w:rPr>
        <w:t xml:space="preserve"> </w:t>
      </w:r>
      <w:r w:rsidRPr="008B6591">
        <w:rPr>
          <w:sz w:val="22"/>
          <w:szCs w:val="22"/>
        </w:rPr>
        <w:t>сельского поселения</w:t>
      </w:r>
    </w:p>
    <w:p w:rsidR="008B6591" w:rsidRDefault="008B6591" w:rsidP="008B6591">
      <w:pPr>
        <w:tabs>
          <w:tab w:val="center" w:pos="4677"/>
          <w:tab w:val="right" w:pos="9355"/>
        </w:tabs>
        <w:ind w:firstLine="4536"/>
        <w:rPr>
          <w:sz w:val="22"/>
          <w:szCs w:val="22"/>
        </w:rPr>
      </w:pPr>
      <w:r w:rsidRPr="008B6591">
        <w:rPr>
          <w:color w:val="000000"/>
          <w:sz w:val="22"/>
          <w:szCs w:val="22"/>
        </w:rPr>
        <w:t xml:space="preserve">       </w:t>
      </w:r>
      <w:proofErr w:type="spellStart"/>
      <w:r w:rsidRPr="008B6591">
        <w:rPr>
          <w:color w:val="000000"/>
          <w:sz w:val="22"/>
          <w:szCs w:val="22"/>
        </w:rPr>
        <w:t>Мерясовский</w:t>
      </w:r>
      <w:proofErr w:type="spellEnd"/>
      <w:r w:rsidRPr="008B6591">
        <w:rPr>
          <w:sz w:val="22"/>
          <w:szCs w:val="22"/>
        </w:rPr>
        <w:t xml:space="preserve"> сельсовет</w:t>
      </w:r>
      <w:r w:rsidRPr="008B6591">
        <w:rPr>
          <w:sz w:val="22"/>
          <w:szCs w:val="22"/>
        </w:rPr>
        <w:t xml:space="preserve"> </w:t>
      </w:r>
      <w:r w:rsidRPr="008B6591">
        <w:rPr>
          <w:sz w:val="22"/>
          <w:szCs w:val="22"/>
        </w:rPr>
        <w:t xml:space="preserve">муниципального </w:t>
      </w:r>
      <w:proofErr w:type="spellStart"/>
      <w:r w:rsidRPr="008B6591">
        <w:rPr>
          <w:sz w:val="22"/>
          <w:szCs w:val="22"/>
        </w:rPr>
        <w:t>района</w:t>
      </w:r>
      <w:proofErr w:type="spellEnd"/>
    </w:p>
    <w:p w:rsidR="008B6591" w:rsidRPr="008B6591" w:rsidRDefault="008B6591" w:rsidP="008B6591">
      <w:pPr>
        <w:tabs>
          <w:tab w:val="center" w:pos="4677"/>
          <w:tab w:val="right" w:pos="9355"/>
        </w:tabs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 w:rsidRPr="008B6591">
        <w:rPr>
          <w:sz w:val="22"/>
          <w:szCs w:val="22"/>
        </w:rPr>
        <w:t>Баймакский</w:t>
      </w:r>
      <w:proofErr w:type="spellEnd"/>
      <w:r w:rsidRPr="008B6591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8B6591">
        <w:rPr>
          <w:sz w:val="22"/>
          <w:szCs w:val="22"/>
        </w:rPr>
        <w:t>Республики Башкортостан</w:t>
      </w:r>
    </w:p>
    <w:p w:rsidR="008B6591" w:rsidRPr="008B6591" w:rsidRDefault="008B6591" w:rsidP="008B6591">
      <w:pPr>
        <w:tabs>
          <w:tab w:val="center" w:pos="4677"/>
          <w:tab w:val="right" w:pos="9639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8B6591">
        <w:rPr>
          <w:sz w:val="22"/>
          <w:szCs w:val="22"/>
        </w:rPr>
        <w:t>№</w:t>
      </w:r>
      <w:r w:rsidR="00C700B9">
        <w:rPr>
          <w:sz w:val="22"/>
          <w:szCs w:val="22"/>
        </w:rPr>
        <w:t>124</w:t>
      </w:r>
      <w:bookmarkStart w:id="0" w:name="_GoBack"/>
      <w:bookmarkEnd w:id="0"/>
      <w:r w:rsidRPr="008B6591">
        <w:rPr>
          <w:sz w:val="22"/>
          <w:szCs w:val="22"/>
        </w:rPr>
        <w:t xml:space="preserve"> </w:t>
      </w:r>
      <w:r w:rsidR="00C700B9">
        <w:rPr>
          <w:sz w:val="22"/>
          <w:szCs w:val="22"/>
        </w:rPr>
        <w:t>от «25</w:t>
      </w:r>
      <w:r w:rsidRPr="008B6591">
        <w:rPr>
          <w:sz w:val="22"/>
          <w:szCs w:val="22"/>
        </w:rPr>
        <w:t xml:space="preserve">» </w:t>
      </w:r>
      <w:r w:rsidRPr="008B6591">
        <w:rPr>
          <w:sz w:val="22"/>
          <w:szCs w:val="22"/>
        </w:rPr>
        <w:t>декабря 2018</w:t>
      </w:r>
      <w:r w:rsidRPr="008B6591">
        <w:rPr>
          <w:sz w:val="22"/>
          <w:szCs w:val="22"/>
        </w:rPr>
        <w:t>г.</w:t>
      </w:r>
    </w:p>
    <w:p w:rsidR="008B6591" w:rsidRDefault="008B6591" w:rsidP="008B6591">
      <w:pPr>
        <w:pStyle w:val="p23"/>
        <w:shd w:val="clear" w:color="auto" w:fill="FFFFFF"/>
        <w:spacing w:before="0" w:beforeAutospacing="0" w:after="0" w:afterAutospacing="0"/>
        <w:rPr>
          <w:rStyle w:val="s2"/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B6591" w:rsidRPr="0044359C" w:rsidRDefault="008B6591" w:rsidP="008B6591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Перечень</w:t>
      </w:r>
    </w:p>
    <w:p w:rsidR="008B6591" w:rsidRPr="008B6591" w:rsidRDefault="008B6591" w:rsidP="008B6591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 имущества</w:t>
      </w: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для предоставления </w:t>
      </w: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в долгосрочное в</w:t>
      </w: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ладение и пользование субъектам </w:t>
      </w: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малого</w:t>
      </w: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среднего предпринимательства</w:t>
      </w:r>
      <w:r w:rsidRPr="0044359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B6591" w:rsidRPr="002E6215" w:rsidRDefault="008B6591" w:rsidP="008B6591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6215">
        <w:rPr>
          <w:rFonts w:eastAsia="Calibri"/>
          <w:lang w:eastAsia="en-US"/>
        </w:rPr>
        <w:fldChar w:fldCharType="begin"/>
      </w:r>
      <w:r w:rsidRPr="002E6215">
        <w:rPr>
          <w:rFonts w:eastAsia="Calibri"/>
          <w:lang w:eastAsia="en-US"/>
        </w:rPr>
        <w:instrText xml:space="preserve"> LINK </w:instrText>
      </w:r>
      <w:r>
        <w:rPr>
          <w:rFonts w:eastAsia="Calibri"/>
          <w:lang w:eastAsia="en-US"/>
        </w:rPr>
        <w:instrText xml:space="preserve">Excel.Sheet.12 "C:\\Users\\yanalina.ds\\Desktop\\БЕСХОЗ. на 01.01.2019Г..xlsx" Лист3!R22C2:R64C6 </w:instrText>
      </w:r>
      <w:r w:rsidRPr="002E6215">
        <w:rPr>
          <w:rFonts w:eastAsia="Calibri"/>
          <w:lang w:eastAsia="en-US"/>
        </w:rPr>
        <w:instrText xml:space="preserve">\a \f 5 \h  \* MERGEFORMAT </w:instrText>
      </w:r>
      <w:r w:rsidRPr="002E6215">
        <w:rPr>
          <w:rFonts w:eastAsia="Calibri"/>
          <w:lang w:eastAsia="en-US"/>
        </w:rPr>
        <w:fldChar w:fldCharType="separate"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1559"/>
      </w:tblGrid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Pr="00F72D98" w:rsidRDefault="008B6591" w:rsidP="00B26D9A">
            <w:r w:rsidRPr="00F72D98">
              <w:t>Месторасположение объектов (юридический адрес)</w:t>
            </w:r>
          </w:p>
        </w:tc>
        <w:tc>
          <w:tcPr>
            <w:tcW w:w="2127" w:type="dxa"/>
          </w:tcPr>
          <w:p w:rsidR="008B6591" w:rsidRPr="00F72D98" w:rsidRDefault="008B6591" w:rsidP="00B26D9A">
            <w:r w:rsidRPr="00F72D98">
              <w:t xml:space="preserve">Наименование объектов </w:t>
            </w:r>
          </w:p>
        </w:tc>
        <w:tc>
          <w:tcPr>
            <w:tcW w:w="2126" w:type="dxa"/>
            <w:noWrap/>
          </w:tcPr>
          <w:p w:rsidR="008B6591" w:rsidRPr="00F72D98" w:rsidRDefault="008B6591" w:rsidP="00B26D9A">
            <w:r w:rsidRPr="00F72D98">
              <w:t>кадастровый номер</w:t>
            </w:r>
          </w:p>
        </w:tc>
        <w:tc>
          <w:tcPr>
            <w:tcW w:w="1559" w:type="dxa"/>
          </w:tcPr>
          <w:p w:rsidR="008B6591" w:rsidRPr="00F72D98" w:rsidRDefault="008B6591" w:rsidP="00B26D9A">
            <w:r w:rsidRPr="00F72D98">
              <w:t>площадь, кв.м.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  <w:hideMark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ул.З.Валиди,2</w:t>
            </w:r>
          </w:p>
        </w:tc>
        <w:tc>
          <w:tcPr>
            <w:tcW w:w="2127" w:type="dxa"/>
            <w:vAlign w:val="center"/>
            <w:hideMark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02:06:180601:108</w:t>
            </w:r>
          </w:p>
        </w:tc>
        <w:tc>
          <w:tcPr>
            <w:tcW w:w="1559" w:type="dxa"/>
            <w:vAlign w:val="center"/>
            <w:hideMark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  <w:hideMark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Баймакский район, установлено относительно ориентира. Ориентир населенный пункт. Участок примерно находится в 4020 м от ориентира по направлению на северо-запад  от с.Мерясово,</w:t>
            </w:r>
          </w:p>
        </w:tc>
        <w:tc>
          <w:tcPr>
            <w:tcW w:w="2127" w:type="dxa"/>
            <w:vAlign w:val="center"/>
            <w:hideMark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  <w:hideMark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02:06:180102:166</w:t>
            </w:r>
          </w:p>
        </w:tc>
        <w:tc>
          <w:tcPr>
            <w:tcW w:w="1559" w:type="dxa"/>
            <w:vAlign w:val="center"/>
            <w:hideMark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746,7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Баймакский район, установлено относительно ориентира. Ориентир населенный пункт. Участок примерно находится в 4000 м от ориентира по направлению на северо-запад  от с.Мерясово,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02:06:180102:167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Баймакский район, установлено относительно ориентира. Ориентир населенный пункт. Участок примерно находится в 4010 м от ориентира по направлению на северо-запад  от с.Мерясово,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02:06:180102:168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ул.А.Игибаева ,1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02:06:180701:474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308,9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ул.З.Валиди,2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02:06:180601:107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Баймакский район, установлено относительно ориентира. Ориентир населенный пункт. Участок примерно находится в 4000 м от ориентира по направлению на северо-запад с.Мерясово,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02:06:180102:165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681,8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ул.З.Валиди,2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02:06:180601:101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1959,7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ул.З.Валиди,2</w:t>
            </w:r>
          </w:p>
        </w:tc>
        <w:tc>
          <w:tcPr>
            <w:tcW w:w="2127" w:type="dxa"/>
            <w:vAlign w:val="center"/>
          </w:tcPr>
          <w:p w:rsidR="008B6591" w:rsidRDefault="008B6591" w:rsidP="008B6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02:06:180601:102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528,1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РБ, с.Мерясово, ул.З.Валиди,2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02:06:180601:104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540,1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ул.З.Валиди,2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02:06:180601:105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ул.З.Валиди,2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02:06:180601:98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ул.З.Валиди,2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02:06:180601:99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ул.М.Гафури,64а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02:06:180602:17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ул.М.Гафури,64а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02:06:180602:18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ул.М.Гафури,64а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02:06:180602:19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731,5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ул.М.Гафури,64а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02:06:180602:20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ул.З.Валиди,2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 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02:06:180601:106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ул.З.Валиди,2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 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02:06:180601:103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1862,2</w:t>
            </w:r>
          </w:p>
        </w:tc>
      </w:tr>
      <w:tr w:rsidR="008B6591" w:rsidRPr="002E6215" w:rsidTr="00B26D9A">
        <w:trPr>
          <w:trHeight w:val="915"/>
        </w:trPr>
        <w:tc>
          <w:tcPr>
            <w:tcW w:w="4077" w:type="dxa"/>
          </w:tcPr>
          <w:p w:rsidR="008B6591" w:rsidRDefault="008B6591" w:rsidP="00B26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с.Мерясово, ул.З.Валиди,2</w:t>
            </w:r>
          </w:p>
        </w:tc>
        <w:tc>
          <w:tcPr>
            <w:tcW w:w="2127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 е здание</w:t>
            </w:r>
          </w:p>
        </w:tc>
        <w:tc>
          <w:tcPr>
            <w:tcW w:w="2126" w:type="dxa"/>
            <w:noWrap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02:06:180601:100</w:t>
            </w:r>
          </w:p>
        </w:tc>
        <w:tc>
          <w:tcPr>
            <w:tcW w:w="1559" w:type="dxa"/>
            <w:vAlign w:val="center"/>
          </w:tcPr>
          <w:p w:rsidR="008B6591" w:rsidRDefault="008B6591" w:rsidP="00B2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</w:t>
            </w:r>
          </w:p>
        </w:tc>
      </w:tr>
    </w:tbl>
    <w:p w:rsidR="00D04601" w:rsidRPr="00BB6EB6" w:rsidRDefault="008B6591" w:rsidP="00D04601">
      <w:pPr>
        <w:ind w:firstLine="567"/>
        <w:rPr>
          <w:color w:val="000000"/>
          <w:sz w:val="24"/>
          <w:szCs w:val="24"/>
        </w:rPr>
      </w:pPr>
      <w:r w:rsidRPr="002E6215">
        <w:rPr>
          <w:rFonts w:eastAsia="Calibri"/>
          <w:lang w:eastAsia="en-US"/>
        </w:rPr>
        <w:fldChar w:fldCharType="end"/>
      </w:r>
      <w:r w:rsidR="00D04601" w:rsidRPr="00BB6EB6">
        <w:rPr>
          <w:color w:val="000000"/>
          <w:sz w:val="24"/>
          <w:szCs w:val="24"/>
        </w:rPr>
        <w:t xml:space="preserve">  </w:t>
      </w:r>
    </w:p>
    <w:p w:rsidR="00D04601" w:rsidRPr="00BB6EB6" w:rsidRDefault="00D04601" w:rsidP="00D04601">
      <w:pPr>
        <w:rPr>
          <w:rFonts w:ascii="Helvetica" w:hAnsi="Helvetica" w:cs="Helvetica"/>
          <w:color w:val="333333"/>
          <w:sz w:val="24"/>
          <w:szCs w:val="24"/>
        </w:rPr>
      </w:pPr>
    </w:p>
    <w:p w:rsidR="00D04601" w:rsidRPr="003903CD" w:rsidRDefault="00D04601" w:rsidP="00D04601">
      <w:pPr>
        <w:ind w:firstLine="567"/>
        <w:jc w:val="both"/>
      </w:pPr>
    </w:p>
    <w:p w:rsidR="00D04601" w:rsidRDefault="00D04601" w:rsidP="00D04601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B0E90">
        <w:rPr>
          <w:rFonts w:ascii="Arial" w:hAnsi="Arial" w:cs="Arial"/>
          <w:color w:val="000000"/>
          <w:sz w:val="27"/>
          <w:szCs w:val="27"/>
        </w:rPr>
        <w:t> </w:t>
      </w:r>
    </w:p>
    <w:p w:rsidR="00D04601" w:rsidRDefault="00D04601" w:rsidP="00D04601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D86AA9" w:rsidRDefault="00D86AA9"/>
    <w:sectPr w:rsidR="00D86AA9" w:rsidSect="008B659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1"/>
    <w:rsid w:val="008B6591"/>
    <w:rsid w:val="00C6108E"/>
    <w:rsid w:val="00C700B9"/>
    <w:rsid w:val="00D04601"/>
    <w:rsid w:val="00D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uiPriority w:val="99"/>
    <w:rsid w:val="008B6591"/>
    <w:rPr>
      <w:rFonts w:cs="Times New Roman"/>
    </w:rPr>
  </w:style>
  <w:style w:type="paragraph" w:customStyle="1" w:styleId="p23">
    <w:name w:val="p23"/>
    <w:basedOn w:val="a"/>
    <w:uiPriority w:val="99"/>
    <w:rsid w:val="008B6591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8B6591"/>
    <w:pPr>
      <w:spacing w:after="0" w:line="240" w:lineRule="auto"/>
    </w:pPr>
    <w:rPr>
      <w:rFonts w:ascii="Calibri" w:eastAsia="Calibri" w:hAnsi="Calibri" w:cs="Times New Roman"/>
      <w:lang w:val="ba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8B6591"/>
    <w:pPr>
      <w:spacing w:after="120"/>
    </w:pPr>
    <w:rPr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8B659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uiPriority w:val="99"/>
    <w:rsid w:val="008B6591"/>
    <w:rPr>
      <w:rFonts w:cs="Times New Roman"/>
    </w:rPr>
  </w:style>
  <w:style w:type="paragraph" w:customStyle="1" w:styleId="p23">
    <w:name w:val="p23"/>
    <w:basedOn w:val="a"/>
    <w:uiPriority w:val="99"/>
    <w:rsid w:val="008B6591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8B6591"/>
    <w:pPr>
      <w:spacing w:after="0" w:line="240" w:lineRule="auto"/>
    </w:pPr>
    <w:rPr>
      <w:rFonts w:ascii="Calibri" w:eastAsia="Calibri" w:hAnsi="Calibri" w:cs="Times New Roman"/>
      <w:lang w:val="ba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8B6591"/>
    <w:pPr>
      <w:spacing w:after="120"/>
    </w:pPr>
    <w:rPr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8B659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229015A3-AB78-4247-A2D4-1B607C7EDB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5004C75-5243-401B-8C73-766DB0B421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meryasSP</cp:lastModifiedBy>
  <cp:revision>2</cp:revision>
  <cp:lastPrinted>2019-01-25T10:27:00Z</cp:lastPrinted>
  <dcterms:created xsi:type="dcterms:W3CDTF">2019-01-25T04:51:00Z</dcterms:created>
  <dcterms:modified xsi:type="dcterms:W3CDTF">2019-01-25T10:30:00Z</dcterms:modified>
</cp:coreProperties>
</file>