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41"/>
        <w:tblW w:w="10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9"/>
        <w:gridCol w:w="1560"/>
        <w:gridCol w:w="4166"/>
      </w:tblGrid>
      <w:tr w:rsidR="001C0B2C" w:rsidRPr="00293A3C" w:rsidTr="00877C6C">
        <w:trPr>
          <w:trHeight w:val="2332"/>
        </w:trPr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0B2C" w:rsidRPr="00B22950" w:rsidRDefault="001C0B2C" w:rsidP="00877C6C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B22950">
              <w:rPr>
                <w:rFonts w:ascii="TimBashk" w:hAnsi="TimBashk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B22950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B22950">
              <w:rPr>
                <w:rFonts w:ascii="TimBashk" w:hAnsi="TimBashk"/>
                <w:b/>
                <w:sz w:val="20"/>
                <w:szCs w:val="20"/>
              </w:rPr>
              <w:t>Ы</w:t>
            </w:r>
          </w:p>
          <w:p w:rsidR="001C0B2C" w:rsidRPr="00B22950" w:rsidRDefault="001C0B2C" w:rsidP="00877C6C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B22950">
              <w:rPr>
                <w:rFonts w:ascii="TimBashk" w:hAnsi="TimBashk"/>
                <w:b/>
                <w:sz w:val="20"/>
                <w:szCs w:val="20"/>
              </w:rPr>
              <w:t xml:space="preserve"> БАЙМА</w:t>
            </w:r>
            <w:proofErr w:type="gramStart"/>
            <w:r w:rsidRPr="00B22950">
              <w:rPr>
                <w:b/>
                <w:sz w:val="20"/>
                <w:szCs w:val="20"/>
                <w:lang w:val="en-US"/>
              </w:rPr>
              <w:t>K</w:t>
            </w:r>
            <w:proofErr w:type="gramEnd"/>
            <w:r w:rsidRPr="00B22950">
              <w:rPr>
                <w:rFonts w:ascii="TimBashk" w:hAnsi="TimBashk"/>
                <w:b/>
                <w:sz w:val="20"/>
                <w:szCs w:val="20"/>
              </w:rPr>
              <w:t xml:space="preserve">  РАЙОНЫ</w:t>
            </w:r>
          </w:p>
          <w:p w:rsidR="001C0B2C" w:rsidRPr="00B22950" w:rsidRDefault="001C0B2C" w:rsidP="00877C6C">
            <w:pPr>
              <w:jc w:val="center"/>
              <w:rPr>
                <w:b/>
                <w:sz w:val="20"/>
                <w:szCs w:val="20"/>
              </w:rPr>
            </w:pPr>
            <w:r w:rsidRPr="00B22950">
              <w:rPr>
                <w:rFonts w:ascii="TimBashk" w:hAnsi="TimBashk"/>
                <w:b/>
                <w:sz w:val="20"/>
                <w:szCs w:val="20"/>
              </w:rPr>
              <w:t>МУНИЦИПАЛЬ   РАЙОНЫНЫ</w:t>
            </w:r>
            <w:proofErr w:type="gramStart"/>
            <w:r w:rsidRPr="00B22950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</w:p>
          <w:p w:rsidR="001C0B2C" w:rsidRPr="00B22950" w:rsidRDefault="001C0B2C" w:rsidP="00877C6C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B22950">
              <w:rPr>
                <w:rFonts w:ascii="TimBashk" w:hAnsi="TimBashk"/>
                <w:b/>
                <w:sz w:val="20"/>
                <w:szCs w:val="20"/>
              </w:rPr>
              <w:t>МЕР</w:t>
            </w:r>
            <w:r w:rsidRPr="00B22950">
              <w:rPr>
                <w:b/>
                <w:sz w:val="20"/>
                <w:szCs w:val="20"/>
                <w:lang w:val="ba-RU"/>
              </w:rPr>
              <w:t>Ә</w:t>
            </w:r>
            <w:r w:rsidRPr="00B22950">
              <w:rPr>
                <w:rFonts w:ascii="TimBashk" w:hAnsi="TimBashk"/>
                <w:b/>
                <w:sz w:val="20"/>
                <w:szCs w:val="20"/>
              </w:rPr>
              <w:t>С   СОВЕТЫ</w:t>
            </w:r>
          </w:p>
          <w:p w:rsidR="001C0B2C" w:rsidRPr="00B22950" w:rsidRDefault="001C0B2C" w:rsidP="00877C6C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B22950">
              <w:rPr>
                <w:rFonts w:ascii="TimBashk" w:hAnsi="TimBashk"/>
                <w:b/>
                <w:sz w:val="20"/>
                <w:szCs w:val="20"/>
              </w:rPr>
              <w:t>АУЫЛ   БИЛ</w:t>
            </w:r>
            <w:r w:rsidRPr="00B22950">
              <w:rPr>
                <w:b/>
                <w:sz w:val="20"/>
                <w:szCs w:val="20"/>
                <w:lang w:val="ba-RU"/>
              </w:rPr>
              <w:t>Ә</w:t>
            </w:r>
            <w:r w:rsidRPr="00B22950">
              <w:rPr>
                <w:rFonts w:ascii="TimBashk" w:hAnsi="TimBashk"/>
                <w:b/>
                <w:sz w:val="20"/>
                <w:szCs w:val="20"/>
              </w:rPr>
              <w:t>М</w:t>
            </w:r>
            <w:r w:rsidRPr="00B22950">
              <w:rPr>
                <w:b/>
                <w:sz w:val="20"/>
                <w:szCs w:val="20"/>
                <w:lang w:val="ba-RU"/>
              </w:rPr>
              <w:t>Ә</w:t>
            </w:r>
            <w:proofErr w:type="gramStart"/>
            <w:r w:rsidRPr="00B22950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B22950"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  <w:p w:rsidR="001C0B2C" w:rsidRPr="00B22950" w:rsidRDefault="001C0B2C" w:rsidP="00877C6C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B22950"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r w:rsidRPr="00B22950">
              <w:rPr>
                <w:b/>
                <w:sz w:val="20"/>
                <w:szCs w:val="20"/>
                <w:lang w:val="ba-RU"/>
              </w:rPr>
              <w:t>Ә</w:t>
            </w:r>
            <w:r w:rsidRPr="00B22950">
              <w:rPr>
                <w:rFonts w:ascii="TimBashk" w:hAnsi="TimBashk"/>
                <w:b/>
                <w:sz w:val="20"/>
                <w:szCs w:val="20"/>
              </w:rPr>
              <w:t>ТЕ</w:t>
            </w:r>
          </w:p>
          <w:p w:rsidR="001C0B2C" w:rsidRPr="00293A3C" w:rsidRDefault="001C0B2C" w:rsidP="00877C6C">
            <w:pPr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  <w:p w:rsidR="001C0B2C" w:rsidRPr="00293A3C" w:rsidRDefault="001C0B2C" w:rsidP="00877C6C">
            <w:pPr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 w:rsidRPr="00293A3C">
              <w:rPr>
                <w:sz w:val="20"/>
                <w:szCs w:val="20"/>
                <w:lang w:val="be-BY"/>
              </w:rPr>
              <w:t xml:space="preserve">453656, </w:t>
            </w:r>
            <w:r w:rsidRPr="00293A3C">
              <w:rPr>
                <w:rFonts w:ascii="TimBashk" w:hAnsi="TimBashk"/>
                <w:sz w:val="20"/>
                <w:szCs w:val="20"/>
                <w:lang w:val="be-BY"/>
              </w:rPr>
              <w:t>Байма</w:t>
            </w:r>
            <w:r w:rsidRPr="00293A3C">
              <w:rPr>
                <w:sz w:val="20"/>
                <w:szCs w:val="20"/>
                <w:lang w:val="en-US"/>
              </w:rPr>
              <w:t>k</w:t>
            </w:r>
            <w:r w:rsidRPr="00293A3C">
              <w:rPr>
                <w:rFonts w:ascii="TimBashk" w:hAnsi="TimBashk"/>
                <w:sz w:val="20"/>
                <w:szCs w:val="20"/>
                <w:lang w:val="be-BY"/>
              </w:rPr>
              <w:t xml:space="preserve"> районы,</w:t>
            </w:r>
          </w:p>
          <w:p w:rsidR="001C0B2C" w:rsidRPr="00293A3C" w:rsidRDefault="001C0B2C" w:rsidP="00877C6C">
            <w:pPr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 w:rsidRPr="00293A3C">
              <w:rPr>
                <w:rFonts w:ascii="TimBashk" w:hAnsi="TimBashk"/>
                <w:sz w:val="20"/>
                <w:szCs w:val="20"/>
                <w:lang w:val="be-BY"/>
              </w:rPr>
              <w:t>Мер</w:t>
            </w:r>
            <w:r w:rsidRPr="00293A3C">
              <w:rPr>
                <w:sz w:val="20"/>
                <w:szCs w:val="20"/>
                <w:lang w:val="be-BY"/>
              </w:rPr>
              <w:t>ә</w:t>
            </w:r>
            <w:r w:rsidRPr="00293A3C">
              <w:rPr>
                <w:rFonts w:ascii="TimBashk" w:hAnsi="TimBashk"/>
                <w:sz w:val="20"/>
                <w:szCs w:val="20"/>
                <w:lang w:val="be-BY"/>
              </w:rPr>
              <w:t>с ауылы, А. Игебаев</w:t>
            </w:r>
            <w:r w:rsidRPr="00293A3C">
              <w:rPr>
                <w:sz w:val="20"/>
                <w:szCs w:val="20"/>
                <w:lang w:val="be-BY"/>
              </w:rPr>
              <w:t>, 1</w:t>
            </w:r>
          </w:p>
          <w:p w:rsidR="001C0B2C" w:rsidRPr="00293A3C" w:rsidRDefault="001C0B2C" w:rsidP="0087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sz w:val="20"/>
                <w:szCs w:val="20"/>
              </w:rPr>
            </w:pPr>
            <w:r w:rsidRPr="00293A3C">
              <w:rPr>
                <w:sz w:val="20"/>
                <w:szCs w:val="20"/>
                <w:lang w:val="be-BY"/>
              </w:rPr>
              <w:t xml:space="preserve">Тел.  8 </w:t>
            </w:r>
            <w:r w:rsidRPr="00293A3C">
              <w:rPr>
                <w:sz w:val="20"/>
                <w:szCs w:val="20"/>
              </w:rPr>
              <w:t>(34751) 4-28-44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0B2C" w:rsidRPr="00293A3C" w:rsidRDefault="001C0B2C" w:rsidP="00877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E174EA" wp14:editId="284EE43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0B2C" w:rsidRPr="00B22950" w:rsidRDefault="001C0B2C" w:rsidP="00877C6C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B22950">
              <w:rPr>
                <w:rFonts w:ascii="TimBashk" w:hAnsi="TimBashk"/>
                <w:b/>
                <w:sz w:val="20"/>
                <w:szCs w:val="20"/>
              </w:rPr>
              <w:t>АДМИНИСТРАЦИЯ</w:t>
            </w:r>
          </w:p>
          <w:p w:rsidR="001C0B2C" w:rsidRPr="00B22950" w:rsidRDefault="001C0B2C" w:rsidP="00877C6C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B22950">
              <w:rPr>
                <w:rFonts w:ascii="TimBashk" w:hAnsi="TimBashk"/>
                <w:b/>
                <w:sz w:val="20"/>
                <w:szCs w:val="20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1C0B2C" w:rsidRPr="00293A3C" w:rsidRDefault="001C0B2C" w:rsidP="00877C6C">
            <w:pPr>
              <w:tabs>
                <w:tab w:val="left" w:pos="4166"/>
              </w:tabs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293A3C">
              <w:rPr>
                <w:rFonts w:ascii="Times Cyr Bash Normal" w:hAnsi="Times Cyr Bash Normal"/>
                <w:sz w:val="20"/>
                <w:szCs w:val="20"/>
                <w:lang w:val="be-BY"/>
              </w:rPr>
              <w:t xml:space="preserve">  </w:t>
            </w:r>
          </w:p>
          <w:p w:rsidR="001C0B2C" w:rsidRPr="00293A3C" w:rsidRDefault="001C0B2C" w:rsidP="00877C6C">
            <w:pPr>
              <w:jc w:val="center"/>
              <w:rPr>
                <w:sz w:val="20"/>
                <w:szCs w:val="20"/>
                <w:lang w:val="be-BY"/>
              </w:rPr>
            </w:pPr>
            <w:r w:rsidRPr="00293A3C">
              <w:rPr>
                <w:sz w:val="20"/>
                <w:szCs w:val="20"/>
                <w:lang w:val="be-BY"/>
              </w:rPr>
              <w:t>453656, Баймакский район,</w:t>
            </w:r>
          </w:p>
          <w:p w:rsidR="001C0B2C" w:rsidRPr="00293A3C" w:rsidRDefault="001C0B2C" w:rsidP="00877C6C">
            <w:pPr>
              <w:jc w:val="center"/>
              <w:rPr>
                <w:sz w:val="20"/>
                <w:szCs w:val="20"/>
                <w:lang w:val="be-BY"/>
              </w:rPr>
            </w:pPr>
            <w:r w:rsidRPr="00293A3C">
              <w:rPr>
                <w:sz w:val="20"/>
                <w:szCs w:val="20"/>
                <w:lang w:val="be-BY"/>
              </w:rPr>
              <w:t>селоМерясово,  ул.А. Игебаева, 1</w:t>
            </w:r>
          </w:p>
          <w:p w:rsidR="001C0B2C" w:rsidRPr="00293A3C" w:rsidRDefault="001C0B2C" w:rsidP="0087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293A3C">
              <w:rPr>
                <w:sz w:val="20"/>
                <w:szCs w:val="20"/>
                <w:lang w:val="be-BY"/>
              </w:rPr>
              <w:t xml:space="preserve">Тел.  8 </w:t>
            </w:r>
            <w:r w:rsidRPr="00293A3C">
              <w:rPr>
                <w:sz w:val="20"/>
                <w:szCs w:val="20"/>
              </w:rPr>
              <w:t>(34751) 4-28-44</w:t>
            </w:r>
          </w:p>
        </w:tc>
      </w:tr>
    </w:tbl>
    <w:p w:rsidR="001C0B2C" w:rsidRPr="005B616A" w:rsidRDefault="001C0B2C" w:rsidP="001C0B2C">
      <w:pPr>
        <w:spacing w:after="160" w:line="259" w:lineRule="auto"/>
        <w:rPr>
          <w:b/>
          <w:sz w:val="26"/>
          <w:szCs w:val="26"/>
          <w:lang w:val="be-BY"/>
        </w:rPr>
      </w:pPr>
      <w:r>
        <w:rPr>
          <w:bCs/>
          <w:sz w:val="26"/>
          <w:szCs w:val="26"/>
        </w:rPr>
        <w:t xml:space="preserve">        </w:t>
      </w:r>
      <w:r w:rsidRPr="00535394">
        <w:rPr>
          <w:b/>
          <w:sz w:val="26"/>
          <w:szCs w:val="26"/>
        </w:rPr>
        <w:t xml:space="preserve"> ҠАРАР     </w:t>
      </w:r>
      <w:r w:rsidRPr="00535394">
        <w:rPr>
          <w:b/>
          <w:sz w:val="26"/>
          <w:szCs w:val="26"/>
          <w:lang w:val="be-BY"/>
        </w:rPr>
        <w:tab/>
        <w:t xml:space="preserve">                                                                  </w:t>
      </w:r>
      <w:r>
        <w:rPr>
          <w:b/>
          <w:sz w:val="26"/>
          <w:szCs w:val="26"/>
          <w:lang w:val="be-BY"/>
        </w:rPr>
        <w:t xml:space="preserve">         </w:t>
      </w:r>
      <w:r w:rsidRPr="00535394">
        <w:rPr>
          <w:b/>
          <w:sz w:val="26"/>
          <w:szCs w:val="26"/>
          <w:lang w:val="be-BY"/>
        </w:rPr>
        <w:t xml:space="preserve"> ПОСТАНОВЛЕНИЕ</w:t>
      </w:r>
    </w:p>
    <w:p w:rsidR="001C0B2C" w:rsidRPr="00535394" w:rsidRDefault="001C0B2C" w:rsidP="001C0B2C">
      <w:pPr>
        <w:ind w:left="-540"/>
        <w:rPr>
          <w:b/>
          <w:bCs/>
          <w:sz w:val="26"/>
          <w:szCs w:val="26"/>
        </w:rPr>
      </w:pPr>
      <w:r w:rsidRPr="00535394">
        <w:rPr>
          <w:sz w:val="26"/>
          <w:szCs w:val="26"/>
          <w:lang w:val="be-BY"/>
        </w:rPr>
        <w:t xml:space="preserve">        </w:t>
      </w:r>
      <w:r>
        <w:rPr>
          <w:sz w:val="26"/>
          <w:szCs w:val="26"/>
        </w:rPr>
        <w:t>«29» январь</w:t>
      </w:r>
      <w:r w:rsidRPr="00535394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й.                                     №  2</w:t>
      </w:r>
      <w:r w:rsidRPr="00535394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«29»</w:t>
      </w:r>
      <w:r w:rsidRPr="00535394">
        <w:rPr>
          <w:sz w:val="26"/>
          <w:szCs w:val="26"/>
        </w:rPr>
        <w:t xml:space="preserve"> января 2019 г.</w:t>
      </w:r>
    </w:p>
    <w:p w:rsidR="001C0B2C" w:rsidRPr="00535394" w:rsidRDefault="001C0B2C" w:rsidP="001C0B2C">
      <w:pPr>
        <w:pStyle w:val="consplustitle"/>
        <w:spacing w:before="0" w:beforeAutospacing="0" w:after="0" w:afterAutospacing="0"/>
        <w:rPr>
          <w:b/>
          <w:bCs/>
          <w:sz w:val="26"/>
          <w:szCs w:val="26"/>
        </w:rPr>
      </w:pPr>
      <w:r w:rsidRPr="00535394">
        <w:rPr>
          <w:b/>
          <w:bCs/>
          <w:sz w:val="26"/>
          <w:szCs w:val="26"/>
        </w:rPr>
        <w:t xml:space="preserve">  </w:t>
      </w:r>
    </w:p>
    <w:p w:rsidR="001C0B2C" w:rsidRDefault="001C0B2C" w:rsidP="001C0B2C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5B616A">
        <w:rPr>
          <w:b/>
          <w:sz w:val="26"/>
          <w:szCs w:val="26"/>
        </w:rPr>
        <w:t xml:space="preserve">О внесении изменений в постановление администрации СП </w:t>
      </w:r>
      <w:proofErr w:type="spellStart"/>
      <w:r w:rsidRPr="005B616A">
        <w:rPr>
          <w:b/>
          <w:sz w:val="26"/>
          <w:szCs w:val="26"/>
        </w:rPr>
        <w:t>Мерясовский</w:t>
      </w:r>
      <w:proofErr w:type="spellEnd"/>
      <w:r w:rsidRPr="005B616A">
        <w:rPr>
          <w:b/>
          <w:sz w:val="26"/>
          <w:szCs w:val="26"/>
        </w:rPr>
        <w:t xml:space="preserve"> сельсовет МР </w:t>
      </w:r>
      <w:proofErr w:type="spellStart"/>
      <w:r w:rsidRPr="005B616A">
        <w:rPr>
          <w:b/>
          <w:sz w:val="26"/>
          <w:szCs w:val="26"/>
        </w:rPr>
        <w:t>Баймакский</w:t>
      </w:r>
      <w:proofErr w:type="spellEnd"/>
      <w:r w:rsidRPr="005B616A">
        <w:rPr>
          <w:b/>
          <w:sz w:val="26"/>
          <w:szCs w:val="26"/>
        </w:rPr>
        <w:t xml:space="preserve"> район от 01.12.2017 г № 40/1</w:t>
      </w:r>
      <w:proofErr w:type="gramStart"/>
      <w:r w:rsidRPr="005B616A">
        <w:rPr>
          <w:b/>
          <w:sz w:val="26"/>
          <w:szCs w:val="26"/>
        </w:rPr>
        <w:t xml:space="preserve"> О</w:t>
      </w:r>
      <w:proofErr w:type="gramEnd"/>
      <w:r w:rsidRPr="005B616A">
        <w:rPr>
          <w:b/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5B616A">
        <w:rPr>
          <w:b/>
          <w:sz w:val="26"/>
          <w:szCs w:val="26"/>
        </w:rPr>
        <w:t>Мерясовский</w:t>
      </w:r>
      <w:proofErr w:type="spellEnd"/>
      <w:r w:rsidRPr="005B616A">
        <w:rPr>
          <w:b/>
          <w:sz w:val="26"/>
          <w:szCs w:val="26"/>
        </w:rPr>
        <w:t xml:space="preserve"> сельсовет МР </w:t>
      </w:r>
      <w:proofErr w:type="spellStart"/>
      <w:r w:rsidRPr="005B616A">
        <w:rPr>
          <w:b/>
          <w:sz w:val="26"/>
          <w:szCs w:val="26"/>
        </w:rPr>
        <w:t>Баймакский</w:t>
      </w:r>
      <w:proofErr w:type="spellEnd"/>
      <w:r w:rsidRPr="005B616A">
        <w:rPr>
          <w:b/>
          <w:sz w:val="26"/>
          <w:szCs w:val="26"/>
        </w:rPr>
        <w:t xml:space="preserve"> район РБ</w:t>
      </w:r>
    </w:p>
    <w:p w:rsidR="001C0B2C" w:rsidRPr="005B616A" w:rsidRDefault="001C0B2C" w:rsidP="001C0B2C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C0B2C" w:rsidRPr="00535394" w:rsidRDefault="001C0B2C" w:rsidP="001C0B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35394">
        <w:rPr>
          <w:sz w:val="26"/>
          <w:szCs w:val="26"/>
        </w:rPr>
        <w:t xml:space="preserve">Рассмотрев протест прокуратуры </w:t>
      </w:r>
      <w:proofErr w:type="spellStart"/>
      <w:r w:rsidRPr="00535394">
        <w:rPr>
          <w:sz w:val="26"/>
          <w:szCs w:val="26"/>
        </w:rPr>
        <w:t>Баймакского</w:t>
      </w:r>
      <w:proofErr w:type="spellEnd"/>
      <w:r w:rsidRPr="00535394">
        <w:rPr>
          <w:sz w:val="26"/>
          <w:szCs w:val="26"/>
        </w:rPr>
        <w:t xml:space="preserve"> района от </w:t>
      </w:r>
      <w:r w:rsidRPr="005B616A">
        <w:rPr>
          <w:sz w:val="26"/>
          <w:szCs w:val="26"/>
        </w:rPr>
        <w:t>25.01.2019</w:t>
      </w:r>
      <w:r>
        <w:rPr>
          <w:sz w:val="26"/>
          <w:szCs w:val="26"/>
        </w:rPr>
        <w:t>г</w:t>
      </w:r>
      <w:r w:rsidRPr="005B616A">
        <w:rPr>
          <w:sz w:val="26"/>
          <w:szCs w:val="26"/>
        </w:rPr>
        <w:t xml:space="preserve"> </w:t>
      </w:r>
      <w:r w:rsidRPr="00535394">
        <w:rPr>
          <w:sz w:val="26"/>
          <w:szCs w:val="26"/>
        </w:rPr>
        <w:t xml:space="preserve">№ 43д-2019 на вышеуказанный нормативно правовой акт, на основании </w:t>
      </w:r>
      <w:r w:rsidRPr="00535394">
        <w:rPr>
          <w:rFonts w:eastAsiaTheme="minorHAnsi"/>
          <w:sz w:val="26"/>
          <w:szCs w:val="26"/>
          <w:lang w:eastAsia="en-US"/>
        </w:rPr>
        <w:t xml:space="preserve">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535394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535394">
        <w:rPr>
          <w:rFonts w:eastAsiaTheme="minorHAnsi"/>
          <w:sz w:val="26"/>
          <w:szCs w:val="26"/>
          <w:lang w:eastAsia="en-US"/>
        </w:rPr>
        <w:t xml:space="preserve">, Устава сельского поселения </w:t>
      </w:r>
      <w:proofErr w:type="spellStart"/>
      <w:r>
        <w:rPr>
          <w:sz w:val="26"/>
          <w:szCs w:val="26"/>
        </w:rPr>
        <w:t>Мерясовский</w:t>
      </w:r>
      <w:proofErr w:type="spellEnd"/>
      <w:r w:rsidRPr="00535394">
        <w:rPr>
          <w:sz w:val="26"/>
          <w:szCs w:val="26"/>
        </w:rPr>
        <w:t xml:space="preserve"> сельсовет МР </w:t>
      </w:r>
      <w:proofErr w:type="spellStart"/>
      <w:r w:rsidRPr="00535394">
        <w:rPr>
          <w:sz w:val="26"/>
          <w:szCs w:val="26"/>
        </w:rPr>
        <w:t>Баймакский</w:t>
      </w:r>
      <w:proofErr w:type="spellEnd"/>
      <w:r w:rsidRPr="00535394">
        <w:rPr>
          <w:sz w:val="26"/>
          <w:szCs w:val="26"/>
        </w:rPr>
        <w:t xml:space="preserve"> район РБ, </w:t>
      </w:r>
    </w:p>
    <w:p w:rsidR="001C0B2C" w:rsidRPr="00535394" w:rsidRDefault="001C0B2C" w:rsidP="001C0B2C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3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B2C" w:rsidRPr="00535394" w:rsidRDefault="001C0B2C" w:rsidP="001C0B2C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35394">
        <w:rPr>
          <w:rFonts w:ascii="Times New Roman" w:hAnsi="Times New Roman" w:cs="Times New Roman"/>
          <w:b/>
          <w:sz w:val="26"/>
          <w:szCs w:val="26"/>
        </w:rPr>
        <w:t>ПОСТАНОВИЛ</w:t>
      </w:r>
      <w:r w:rsidRPr="00535394">
        <w:rPr>
          <w:rFonts w:ascii="Times New Roman" w:hAnsi="Times New Roman" w:cs="Times New Roman"/>
          <w:sz w:val="26"/>
          <w:szCs w:val="26"/>
        </w:rPr>
        <w:t>:</w:t>
      </w:r>
    </w:p>
    <w:p w:rsidR="001C0B2C" w:rsidRPr="00535394" w:rsidRDefault="001C0B2C" w:rsidP="001C0B2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5394">
        <w:rPr>
          <w:sz w:val="26"/>
          <w:szCs w:val="26"/>
        </w:rPr>
        <w:t>Внести изменения в названное выше постановление:</w:t>
      </w:r>
    </w:p>
    <w:p w:rsidR="001C0B2C" w:rsidRDefault="001C0B2C" w:rsidP="001C0B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35394">
        <w:rPr>
          <w:b/>
          <w:sz w:val="26"/>
          <w:szCs w:val="26"/>
        </w:rPr>
        <w:t xml:space="preserve">Дополнить пунктом </w:t>
      </w:r>
      <w:r>
        <w:rPr>
          <w:b/>
          <w:sz w:val="26"/>
          <w:szCs w:val="26"/>
        </w:rPr>
        <w:t>17.6</w:t>
      </w:r>
      <w:r w:rsidRPr="00535394">
        <w:rPr>
          <w:b/>
          <w:sz w:val="26"/>
          <w:szCs w:val="26"/>
        </w:rPr>
        <w:t xml:space="preserve"> следующего содержания:</w:t>
      </w:r>
      <w:r w:rsidRPr="00535394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«Мотивированные заключения, предусмотренные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пунктами 17.1</w:t>
        </w:r>
      </w:hyperlink>
      <w:r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17.3</w:t>
        </w:r>
      </w:hyperlink>
      <w:r>
        <w:rPr>
          <w:rFonts w:eastAsiaTheme="minorHAnsi"/>
          <w:sz w:val="26"/>
          <w:szCs w:val="26"/>
          <w:lang w:eastAsia="en-US"/>
        </w:rPr>
        <w:t xml:space="preserve"> и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17.4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Положения, должны содержать:</w:t>
      </w:r>
    </w:p>
    <w:p w:rsidR="001C0B2C" w:rsidRDefault="001C0B2C" w:rsidP="001C0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информацию, изложенную в обращениях или уведомлениях, указанных в абзацах втором и четвертом подпункта «б» и </w:t>
      </w:r>
      <w:hyperlink r:id="rId10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подпункте «г» пункта 17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1C0B2C" w:rsidRDefault="001C0B2C" w:rsidP="001C0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C0B2C" w:rsidRDefault="001C0B2C" w:rsidP="001C0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«г» пункта 17 настоящего Положения, а также рекомендации для принятия одного из решений в соответствии с </w:t>
      </w:r>
      <w:hyperlink r:id="rId11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пунктами 25</w:t>
        </w:r>
      </w:hyperlink>
      <w:r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>
          <w:rPr>
            <w:rFonts w:eastAsiaTheme="minorHAnsi"/>
            <w:color w:val="0000FF"/>
            <w:sz w:val="26"/>
            <w:szCs w:val="26"/>
            <w:lang w:eastAsia="en-US"/>
          </w:rPr>
          <w:t>25.1</w:t>
        </w:r>
      </w:hyperlink>
      <w:r>
        <w:rPr>
          <w:rFonts w:eastAsiaTheme="minorHAnsi"/>
          <w:sz w:val="26"/>
          <w:szCs w:val="26"/>
          <w:lang w:eastAsia="en-US"/>
        </w:rPr>
        <w:t xml:space="preserve">, </w:t>
      </w:r>
      <w:hyperlink r:id="rId13" w:history="1">
        <w:r>
          <w:rPr>
            <w:rFonts w:eastAsiaTheme="minorHAnsi"/>
            <w:color w:val="0000FF"/>
            <w:sz w:val="26"/>
            <w:szCs w:val="26"/>
            <w:lang w:eastAsia="en-US"/>
          </w:rPr>
          <w:t>26.1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Положения или иного решения».</w:t>
      </w:r>
    </w:p>
    <w:p w:rsidR="001C0B2C" w:rsidRDefault="001C0B2C" w:rsidP="001C0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C0B2C" w:rsidRDefault="001C0B2C" w:rsidP="001C0B2C">
      <w:pPr>
        <w:tabs>
          <w:tab w:val="left" w:pos="0"/>
        </w:tabs>
        <w:jc w:val="both"/>
        <w:rPr>
          <w:sz w:val="26"/>
          <w:szCs w:val="26"/>
        </w:rPr>
      </w:pPr>
      <w:r w:rsidRPr="00535394">
        <w:rPr>
          <w:sz w:val="26"/>
          <w:szCs w:val="26"/>
        </w:rPr>
        <w:t xml:space="preserve">Глава сельского поселения </w:t>
      </w:r>
    </w:p>
    <w:p w:rsidR="001C0B2C" w:rsidRPr="00535394" w:rsidRDefault="001C0B2C" w:rsidP="001C0B2C">
      <w:pPr>
        <w:tabs>
          <w:tab w:val="left" w:pos="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Мерясовский</w:t>
      </w:r>
      <w:proofErr w:type="spellEnd"/>
      <w:r w:rsidRPr="00535394">
        <w:rPr>
          <w:sz w:val="26"/>
          <w:szCs w:val="26"/>
        </w:rPr>
        <w:t xml:space="preserve"> сельсовет</w:t>
      </w:r>
    </w:p>
    <w:p w:rsidR="001C0B2C" w:rsidRPr="00535394" w:rsidRDefault="001C0B2C" w:rsidP="001C0B2C">
      <w:pPr>
        <w:tabs>
          <w:tab w:val="left" w:pos="0"/>
        </w:tabs>
        <w:jc w:val="both"/>
        <w:rPr>
          <w:bCs/>
          <w:sz w:val="26"/>
          <w:szCs w:val="26"/>
        </w:rPr>
      </w:pPr>
      <w:r w:rsidRPr="00535394">
        <w:rPr>
          <w:sz w:val="26"/>
          <w:szCs w:val="26"/>
        </w:rPr>
        <w:t xml:space="preserve">МР </w:t>
      </w:r>
      <w:proofErr w:type="spellStart"/>
      <w:r w:rsidRPr="00535394">
        <w:rPr>
          <w:sz w:val="26"/>
          <w:szCs w:val="26"/>
        </w:rPr>
        <w:t>Баймакский</w:t>
      </w:r>
      <w:proofErr w:type="spellEnd"/>
      <w:r w:rsidRPr="00535394">
        <w:rPr>
          <w:sz w:val="26"/>
          <w:szCs w:val="26"/>
        </w:rPr>
        <w:t xml:space="preserve"> ра</w:t>
      </w:r>
      <w:r>
        <w:rPr>
          <w:sz w:val="26"/>
          <w:szCs w:val="26"/>
        </w:rPr>
        <w:t>йон РБ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</w:t>
      </w:r>
      <w:proofErr w:type="spellStart"/>
      <w:r>
        <w:rPr>
          <w:sz w:val="26"/>
          <w:szCs w:val="26"/>
        </w:rPr>
        <w:t>Т.М.Хафизова</w:t>
      </w:r>
      <w:proofErr w:type="spellEnd"/>
    </w:p>
    <w:p w:rsidR="001C0B2C" w:rsidRPr="00535394" w:rsidRDefault="001C0B2C" w:rsidP="001C0B2C">
      <w:pPr>
        <w:tabs>
          <w:tab w:val="left" w:pos="0"/>
          <w:tab w:val="left" w:pos="4860"/>
        </w:tabs>
        <w:ind w:firstLine="709"/>
        <w:jc w:val="both"/>
        <w:rPr>
          <w:bCs/>
          <w:sz w:val="26"/>
          <w:szCs w:val="26"/>
        </w:rPr>
      </w:pPr>
    </w:p>
    <w:p w:rsidR="001C0B2C" w:rsidRPr="00535394" w:rsidRDefault="001C0B2C" w:rsidP="001C0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427E9" w:rsidRDefault="002427E9">
      <w:bookmarkStart w:id="0" w:name="_GoBack"/>
      <w:bookmarkEnd w:id="0"/>
    </w:p>
    <w:sectPr w:rsidR="002427E9" w:rsidSect="001C0B2C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7C" w:rsidRDefault="001C0B2C" w:rsidP="00E633C4">
    <w:pPr>
      <w:pStyle w:val="a3"/>
    </w:pPr>
  </w:p>
  <w:p w:rsidR="00FA697C" w:rsidRDefault="001C0B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C6"/>
    <w:rsid w:val="001C0B2C"/>
    <w:rsid w:val="002427E9"/>
    <w:rsid w:val="00D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C0B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C0B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CDDF023CFA318E7FC331E2EF9B63E508F4FF542F7730EA28DF3CF0B3E50D165DBABDDBB2FADDAFE4800187FD4BB5400F5DCAP8d2M" TargetMode="External"/><Relationship Id="rId13" Type="http://schemas.openxmlformats.org/officeDocument/2006/relationships/hyperlink" Target="consultantplus://offline/ref=F509F853A186285D0BA4CDDF023CFA318E7FC331E2EF9B63E508F4FF542F7730EA28DF3CF0B3E50D165DBAB9D4B2FADDAFE4800187FD4BB5400F5DCAP8d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09F853A186285D0BA4CDDF023CFA318E7FC331E2EF9B63E508F4FF542F7730EA28DF3CF0B3E50D165DBABDDAB2FADDAFE4800187FD4BB5400F5DCAP8d2M" TargetMode="External"/><Relationship Id="rId12" Type="http://schemas.openxmlformats.org/officeDocument/2006/relationships/hyperlink" Target="consultantplus://offline/ref=F509F853A186285D0BA4CDDF023CFA318E7FC331E2EF9B63E508F4FF542F7730EA28DF3CF0B3E50D165DBAB2D5B2FADDAFE4800187FD4BB5400F5DCAP8d2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09F853A186285D0BA4CDDF023CFA318E7FC331E2EF9B63E508F4FF542F7730EA28DF3CF0B3E50D165DBCB2D1B2FADDAFE4800187FD4BB5400F5DCAP8d2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09F853A186285D0BA4CDDF023CFA318E7FC331E2EF9B63E508F4FF542F7730EA28DF3CF0B3E50D165DBAB2D2B2FADDAFE4800187FD4BB5400F5DCAP8d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9F853A186285D0BA4CDDF023CFA318E7FC331E2EF9B63E508F4FF542F7730EA28DF3CF0B3E50D165DBAB2D2B2FADDAFE4800187FD4BB5400F5DCAP8d2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2019-01-29T04:33:00Z</dcterms:created>
  <dcterms:modified xsi:type="dcterms:W3CDTF">2019-01-29T04:34:00Z</dcterms:modified>
</cp:coreProperties>
</file>