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2C" w:rsidRDefault="0020122C" w:rsidP="002012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0122C" w:rsidRDefault="0020122C" w:rsidP="002012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bottomFromText="200" w:horzAnchor="margin" w:tblpXSpec="center" w:tblpY="-600"/>
        <w:tblW w:w="10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7"/>
        <w:gridCol w:w="1327"/>
        <w:gridCol w:w="4536"/>
      </w:tblGrid>
      <w:tr w:rsidR="0020122C" w:rsidTr="0020122C">
        <w:trPr>
          <w:trHeight w:val="1969"/>
        </w:trPr>
        <w:tc>
          <w:tcPr>
            <w:tcW w:w="442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0122C" w:rsidRDefault="0020122C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</w:rPr>
            </w:pPr>
            <w:r>
              <w:rPr>
                <w:rFonts w:ascii="Times Cyr Bash Normal" w:hAnsi="Times Cyr Bash Normal" w:cs="Times New Roman"/>
                <w:bCs/>
                <w:lang w:val="be-BY"/>
              </w:rPr>
              <w:t>БАШ</w:t>
            </w:r>
            <w:r>
              <w:rPr>
                <w:rFonts w:ascii="Times Cyr Bash Normal" w:hAnsi="Times Cyr Bash Normal" w:cs="Times New Roman"/>
                <w:bCs/>
              </w:rPr>
              <w:t>?ОРТОСТАН РЕСПУБЛИКА№Ы</w:t>
            </w:r>
            <w:r>
              <w:rPr>
                <w:rFonts w:ascii="Times Cyr Bash Normal" w:hAnsi="Times Cyr Bash Normal" w:cs="Times New Roman"/>
                <w:bCs/>
                <w:lang w:val="be-BY"/>
              </w:rPr>
              <w:t xml:space="preserve"> </w:t>
            </w:r>
          </w:p>
          <w:p w:rsidR="0020122C" w:rsidRDefault="0020122C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</w:rPr>
            </w:pPr>
            <w:r>
              <w:rPr>
                <w:rFonts w:ascii="Times Cyr Bash Normal" w:hAnsi="Times Cyr Bash Normal" w:cs="Times New Roman"/>
                <w:bCs/>
              </w:rPr>
              <w:t>БАЙМА? РАЙОНЫ</w:t>
            </w:r>
          </w:p>
          <w:p w:rsidR="0020122C" w:rsidRDefault="0020122C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</w:rPr>
            </w:pPr>
            <w:r>
              <w:rPr>
                <w:rFonts w:ascii="Times Cyr Bash Normal" w:hAnsi="Times Cyr Bash Normal" w:cs="Times New Roman"/>
                <w:bCs/>
                <w:lang w:val="be-BY"/>
              </w:rPr>
              <w:t xml:space="preserve"> МУНИЦИПАЛЬ  РАЙОНЫНЫ* </w:t>
            </w:r>
          </w:p>
          <w:p w:rsidR="0020122C" w:rsidRDefault="0020122C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</w:rPr>
            </w:pPr>
            <w:r>
              <w:rPr>
                <w:rFonts w:ascii="Times Cyr Bash Normal" w:hAnsi="Times Cyr Bash Normal" w:cs="Times New Roman"/>
                <w:bCs/>
              </w:rPr>
              <w:t>МЕР</w:t>
            </w:r>
            <w:r>
              <w:rPr>
                <w:rFonts w:ascii="Times New Roman" w:hAnsi="Times New Roman" w:cs="Times New Roman"/>
                <w:bCs/>
                <w:lang w:val="ba-RU"/>
              </w:rPr>
              <w:t>Ә</w:t>
            </w:r>
            <w:r>
              <w:rPr>
                <w:rFonts w:ascii="Times Cyr Bash Normal" w:hAnsi="Times Cyr Bash Normal" w:cs="Times New Roman"/>
                <w:bCs/>
              </w:rPr>
              <w:t xml:space="preserve">( </w:t>
            </w:r>
            <w:r>
              <w:rPr>
                <w:rFonts w:ascii="Times Cyr Bash Normal" w:hAnsi="Times Cyr Bash Normal" w:cs="Times New Roman"/>
                <w:bCs/>
                <w:lang w:val="be-BY"/>
              </w:rPr>
              <w:t xml:space="preserve">АУЫЛ СОВЕТЫ </w:t>
            </w:r>
          </w:p>
          <w:p w:rsidR="0020122C" w:rsidRDefault="0020122C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</w:rPr>
            </w:pPr>
            <w:r>
              <w:rPr>
                <w:rFonts w:ascii="Times Cyr Bash Normal" w:hAnsi="Times Cyr Bash Normal" w:cs="Times New Roman"/>
                <w:bCs/>
                <w:lang w:val="be-BY"/>
              </w:rPr>
              <w:t xml:space="preserve">АУЫЛ </w:t>
            </w:r>
            <w:r>
              <w:rPr>
                <w:rFonts w:ascii="Times Cyr Bash Normal" w:hAnsi="Times Cyr Bash Normal" w:cs="Times New Roman"/>
                <w:bCs/>
              </w:rPr>
              <w:t xml:space="preserve"> БИЛ</w:t>
            </w:r>
            <w:r>
              <w:rPr>
                <w:rFonts w:ascii="Times New Roman" w:hAnsi="Times New Roman" w:cs="Times New Roman"/>
                <w:bCs/>
                <w:lang w:val="ba-RU"/>
              </w:rPr>
              <w:t>Ә</w:t>
            </w:r>
            <w:r>
              <w:rPr>
                <w:rFonts w:ascii="Times New Roman" w:hAnsi="Times New Roman" w:cs="Times New Roman"/>
                <w:bCs/>
              </w:rPr>
              <w:t>М</w:t>
            </w:r>
            <w:r>
              <w:rPr>
                <w:rFonts w:ascii="Times New Roman" w:hAnsi="Times New Roman" w:cs="Times New Roman"/>
                <w:bCs/>
                <w:lang w:val="ba-RU"/>
              </w:rPr>
              <w:t>ӘҺ</w:t>
            </w:r>
            <w:r>
              <w:rPr>
                <w:rFonts w:ascii="Times Cyr Bash Normal" w:hAnsi="Times Cyr Bash Normal" w:cs="Times New Roman"/>
                <w:bCs/>
              </w:rPr>
              <w:t>Е</w:t>
            </w:r>
          </w:p>
          <w:p w:rsidR="0020122C" w:rsidRDefault="00201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Cyr Bash Normal" w:hAnsi="Times Cyr Bash Normal" w:cs="Times New Roman"/>
                <w:bCs/>
              </w:rPr>
              <w:t>ХАКИМИ</w:t>
            </w:r>
            <w:r>
              <w:rPr>
                <w:rFonts w:ascii="Arial" w:hAnsi="Arial" w:cs="Arial"/>
                <w:bCs/>
                <w:lang w:val="ba-RU"/>
              </w:rPr>
              <w:t>Ә</w:t>
            </w:r>
            <w:r>
              <w:rPr>
                <w:rFonts w:ascii="Times Cyr Bash Normal" w:hAnsi="Times Cyr Bash Normal" w:cs="Times New Roman"/>
                <w:bCs/>
              </w:rPr>
              <w:t>ТЕ</w:t>
            </w:r>
          </w:p>
          <w:p w:rsidR="0020122C" w:rsidRDefault="0020122C">
            <w:pPr>
              <w:spacing w:after="0" w:line="240" w:lineRule="auto"/>
              <w:rPr>
                <w:rFonts w:ascii="Times New Roman" w:hAnsi="Times New Roman" w:cs="Times New Roman"/>
                <w:b/>
                <w:lang w:val="be-BY"/>
              </w:rPr>
            </w:pPr>
          </w:p>
          <w:p w:rsidR="0020122C" w:rsidRDefault="0020122C">
            <w:pPr>
              <w:spacing w:after="0" w:line="240" w:lineRule="auto"/>
              <w:jc w:val="center"/>
              <w:rPr>
                <w:rFonts w:ascii="Times Cyr Bash Normal" w:hAnsi="Times Cyr Bash Normal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453660,</w:t>
            </w:r>
            <w:r>
              <w:rPr>
                <w:rFonts w:ascii="Times Cyr Bash Normal" w:hAnsi="Times Cyr Bash Normal" w:cs="Times New Roman"/>
                <w:bCs/>
              </w:rPr>
              <w:t>Баш7ортостан Республика3ы,</w:t>
            </w:r>
          </w:p>
          <w:p w:rsidR="0020122C" w:rsidRDefault="002012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ba-RU"/>
              </w:rPr>
            </w:pPr>
            <w:r>
              <w:rPr>
                <w:rFonts w:ascii="Times Cyr Bash Normal" w:hAnsi="Times Cyr Bash Normal" w:cs="Times New Roman"/>
                <w:bCs/>
              </w:rPr>
              <w:t>Байма7 районы, Мер29</w:t>
            </w:r>
            <w:r>
              <w:rPr>
                <w:rFonts w:ascii="Times New Roman" w:hAnsi="Times New Roman" w:cs="Times New Roman"/>
                <w:bCs/>
              </w:rPr>
              <w:t xml:space="preserve"> ауылы,</w:t>
            </w:r>
          </w:p>
          <w:p w:rsidR="0020122C" w:rsidRDefault="002012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А.Игебаев урамы, 1</w:t>
            </w:r>
          </w:p>
          <w:p w:rsidR="0020122C" w:rsidRDefault="0020122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8(34751) 4-28-44</w:t>
            </w:r>
          </w:p>
          <w:p w:rsidR="0020122C" w:rsidRDefault="00201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0122C" w:rsidRDefault="002012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18pt;width:60.4pt;height:1in;z-index:251658240;mso-position-horizontal-relative:text;mso-position-vertical-relative:text">
                  <v:imagedata r:id="rId6" o:title=""/>
                  <w10:wrap anchorx="page"/>
                </v:shape>
                <o:OLEObject Type="Embed" ProgID="MSPhotoEd.3" ShapeID="_x0000_s1026" DrawAspect="Content" ObjectID="_1557060949" r:id="rId7"/>
              </w:pict>
            </w: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0122C" w:rsidRDefault="0020122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РЕСПУБЛИКА БАШКОРТОСТАН</w:t>
            </w:r>
          </w:p>
          <w:p w:rsidR="0020122C" w:rsidRDefault="0020122C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АДМИНИСТРАЦИЯ</w:t>
            </w:r>
          </w:p>
          <w:p w:rsidR="0020122C" w:rsidRDefault="0020122C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СЕЛЬСКОГО ПОСЕЛЕНИЯ </w:t>
            </w:r>
          </w:p>
          <w:p w:rsidR="0020122C" w:rsidRDefault="0020122C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МЕРЯСОВСКИЙ СЕЛЬСОВЕТ</w:t>
            </w:r>
          </w:p>
          <w:p w:rsidR="0020122C" w:rsidRDefault="0020122C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МУНИЦИПАЛЬНОГО РАЙОНА</w:t>
            </w:r>
          </w:p>
          <w:p w:rsidR="0020122C" w:rsidRDefault="0020122C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БАЙМАКСКИЙ РАЙОН</w:t>
            </w:r>
          </w:p>
          <w:p w:rsidR="0020122C" w:rsidRDefault="0020122C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b/>
              </w:rPr>
            </w:pPr>
          </w:p>
          <w:p w:rsidR="0020122C" w:rsidRDefault="0020122C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453660, Республика Башкортостан,</w:t>
            </w:r>
          </w:p>
          <w:p w:rsidR="0020122C" w:rsidRDefault="0020122C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Баймакский  район, с.Мерясово, ул.А.Игибаева,1</w:t>
            </w:r>
          </w:p>
          <w:p w:rsidR="0020122C" w:rsidRDefault="0020122C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bCs/>
                <w:lang w:val="be-BY"/>
              </w:rPr>
              <w:t>Тел. 8(347</w:t>
            </w:r>
            <w:r>
              <w:rPr>
                <w:rFonts w:ascii="Times New Roman" w:hAnsi="Times New Roman" w:cs="Times New Roman"/>
                <w:bCs/>
              </w:rPr>
              <w:t>51</w:t>
            </w:r>
            <w:r>
              <w:rPr>
                <w:rFonts w:ascii="Times New Roman" w:hAnsi="Times New Roman" w:cs="Times New Roman"/>
                <w:bCs/>
                <w:lang w:val="be-BY"/>
              </w:rPr>
              <w:t>)4-28-44</w:t>
            </w:r>
          </w:p>
        </w:tc>
      </w:tr>
    </w:tbl>
    <w:p w:rsidR="0020122C" w:rsidRDefault="0020122C" w:rsidP="0020122C">
      <w:pPr>
        <w:spacing w:line="360" w:lineRule="auto"/>
        <w:jc w:val="both"/>
        <w:rPr>
          <w:rFonts w:ascii="TimBashk" w:hAnsi="TimBashk"/>
          <w:b/>
        </w:rPr>
      </w:pPr>
      <w:r>
        <w:rPr>
          <w:rFonts w:ascii="TimBashk" w:hAnsi="TimBashk"/>
          <w:b/>
        </w:rPr>
        <w:t>?АРАР</w:t>
      </w:r>
      <w:r>
        <w:rPr>
          <w:rFonts w:ascii="TimBashk" w:hAnsi="TimBashk"/>
          <w:b/>
        </w:rPr>
        <w:tab/>
      </w:r>
      <w:r>
        <w:rPr>
          <w:rFonts w:ascii="TimBashk" w:hAnsi="TimBashk"/>
          <w:b/>
        </w:rPr>
        <w:tab/>
      </w:r>
      <w:r>
        <w:rPr>
          <w:rFonts w:ascii="TimBashk" w:hAnsi="TimBashk"/>
          <w:b/>
        </w:rPr>
        <w:tab/>
      </w:r>
      <w:r>
        <w:rPr>
          <w:rFonts w:ascii="TimBashk" w:hAnsi="TimBashk"/>
          <w:b/>
        </w:rPr>
        <w:tab/>
      </w:r>
      <w:r>
        <w:rPr>
          <w:rFonts w:ascii="TimBashk" w:hAnsi="TimBashk"/>
          <w:b/>
        </w:rPr>
        <w:tab/>
      </w:r>
      <w:r>
        <w:rPr>
          <w:rFonts w:ascii="TimBashk" w:hAnsi="TimBashk"/>
          <w:b/>
        </w:rPr>
        <w:tab/>
      </w:r>
      <w:r>
        <w:rPr>
          <w:rFonts w:ascii="TimBashk" w:hAnsi="TimBashk"/>
          <w:b/>
        </w:rPr>
        <w:tab/>
      </w:r>
      <w:r>
        <w:rPr>
          <w:rFonts w:ascii="TimBashk" w:hAnsi="TimBashk"/>
          <w:b/>
        </w:rPr>
        <w:tab/>
        <w:t xml:space="preserve">           ПОСТАНОВЛЕНИЕ</w:t>
      </w:r>
    </w:p>
    <w:p w:rsidR="0020122C" w:rsidRDefault="0020122C" w:rsidP="0020122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  май  2017 й                                        № 21  </w:t>
      </w:r>
      <w:r>
        <w:rPr>
          <w:rFonts w:ascii="Arial" w:hAnsi="Arial" w:cs="Arial"/>
          <w:sz w:val="24"/>
          <w:szCs w:val="24"/>
        </w:rPr>
        <w:tab/>
        <w:t xml:space="preserve">                               19 мая  2017 г</w:t>
      </w:r>
    </w:p>
    <w:p w:rsidR="0020122C" w:rsidRDefault="0020122C" w:rsidP="0020122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>О     признании _____________нуждающимся в жилом помещении, принятии на на учет граждан, нуждающихся в жилых помещениях</w:t>
      </w:r>
    </w:p>
    <w:bookmarkEnd w:id="0"/>
    <w:p w:rsidR="0020122C" w:rsidRDefault="0020122C" w:rsidP="0020122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на основании пп. 1(2,3,4)  п.1 ст. 51 Жилищного кодекса РФ, на основании заявления гражданина ________ от ______, протокола жилищно-бытовой комиссии №___ от _____, Администрации сельского поселения Мерясовский сельсовет муниципального района Баймакский район Республики Башкортостан,</w:t>
      </w:r>
    </w:p>
    <w:p w:rsidR="0020122C" w:rsidRDefault="0020122C" w:rsidP="0020122C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20122C" w:rsidRDefault="0020122C" w:rsidP="0020122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Признать _____________нуждающимся в жилом помещении.</w:t>
      </w:r>
    </w:p>
    <w:p w:rsidR="0020122C" w:rsidRDefault="0020122C" w:rsidP="0020122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_________, ______ г.р., являющегося (здесь опишите категорию заявителя в соответствии с регламентом, например «ветеран ВОВ»), имеющего в составе семьи: _______ (перечислите членов семьи) принять на учет в качестве нуждающегося в жилом помещении, обеспечиваемых жильем в порядке очередности (</w:t>
      </w:r>
      <w:r>
        <w:rPr>
          <w:rFonts w:ascii="Arial" w:hAnsi="Arial" w:cs="Arial"/>
          <w:b/>
          <w:sz w:val="24"/>
          <w:szCs w:val="24"/>
        </w:rPr>
        <w:t>или вне очереди, если есть основания, указанные в ст. 57 ЖК РФ</w:t>
      </w:r>
      <w:r>
        <w:rPr>
          <w:rFonts w:ascii="Arial" w:hAnsi="Arial" w:cs="Arial"/>
          <w:sz w:val="24"/>
          <w:szCs w:val="24"/>
        </w:rPr>
        <w:t>).</w:t>
      </w:r>
    </w:p>
    <w:p w:rsidR="0020122C" w:rsidRDefault="0020122C" w:rsidP="0020122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управляющего делами Администрации сельского поселения Мерясовский сельсовет муниципального района Баймакский район Республики Башкортостан.</w:t>
      </w:r>
    </w:p>
    <w:p w:rsidR="0020122C" w:rsidRDefault="0020122C" w:rsidP="0020122C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20122C" w:rsidRDefault="0020122C" w:rsidP="0020122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</w:p>
    <w:p w:rsidR="0020122C" w:rsidRDefault="0020122C" w:rsidP="0020122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Мерясовский сельсовет </w:t>
      </w:r>
    </w:p>
    <w:p w:rsidR="0020122C" w:rsidRDefault="0020122C" w:rsidP="0020122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района Баймакский район </w:t>
      </w:r>
    </w:p>
    <w:p w:rsidR="0020122C" w:rsidRDefault="0020122C" w:rsidP="0020122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Республики Башкортостан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Т.М.Хафизова</w:t>
      </w:r>
    </w:p>
    <w:p w:rsidR="0020122C" w:rsidRDefault="0020122C" w:rsidP="002012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0122C" w:rsidRDefault="0020122C" w:rsidP="002012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0122C" w:rsidRDefault="0020122C" w:rsidP="0020122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0122C" w:rsidRDefault="0020122C" w:rsidP="0020122C">
      <w:pPr>
        <w:rPr>
          <w:rFonts w:ascii="Arial" w:hAnsi="Arial" w:cs="Arial"/>
          <w:sz w:val="24"/>
          <w:szCs w:val="24"/>
        </w:rPr>
      </w:pPr>
    </w:p>
    <w:p w:rsidR="00F94604" w:rsidRDefault="00F94604"/>
    <w:sectPr w:rsidR="00F9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11055"/>
    <w:multiLevelType w:val="hybridMultilevel"/>
    <w:tmpl w:val="52D41568"/>
    <w:lvl w:ilvl="0" w:tplc="E3E20A1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4A"/>
    <w:rsid w:val="00165F4A"/>
    <w:rsid w:val="0020122C"/>
    <w:rsid w:val="00F9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3</cp:revision>
  <dcterms:created xsi:type="dcterms:W3CDTF">2017-05-23T11:09:00Z</dcterms:created>
  <dcterms:modified xsi:type="dcterms:W3CDTF">2017-05-23T11:09:00Z</dcterms:modified>
</cp:coreProperties>
</file>