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EA" w:rsidRDefault="00073E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045EA" w:rsidRDefault="00073EE3">
      <w:pPr>
        <w:pStyle w:val="1"/>
        <w:tabs>
          <w:tab w:val="left" w:pos="7200"/>
        </w:tabs>
        <w:spacing w:line="240" w:lineRule="auto"/>
        <w:ind w:righ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итогового общего </w:t>
      </w:r>
      <w:r w:rsidR="00727698">
        <w:rPr>
          <w:b/>
          <w:bCs/>
          <w:sz w:val="24"/>
          <w:szCs w:val="24"/>
        </w:rPr>
        <w:t xml:space="preserve"> собрания жителей с. </w:t>
      </w:r>
      <w:proofErr w:type="spellStart"/>
      <w:r w:rsidR="00727698">
        <w:rPr>
          <w:b/>
          <w:bCs/>
          <w:sz w:val="24"/>
          <w:szCs w:val="24"/>
        </w:rPr>
        <w:t>Мерясово</w:t>
      </w:r>
      <w:proofErr w:type="spellEnd"/>
      <w:r>
        <w:rPr>
          <w:b/>
          <w:bCs/>
          <w:sz w:val="24"/>
          <w:szCs w:val="24"/>
        </w:rPr>
        <w:t xml:space="preserve"> се</w:t>
      </w:r>
      <w:r w:rsidR="00727698">
        <w:rPr>
          <w:b/>
          <w:bCs/>
          <w:sz w:val="24"/>
          <w:szCs w:val="24"/>
        </w:rPr>
        <w:t xml:space="preserve">льского поселения </w:t>
      </w:r>
      <w:proofErr w:type="spellStart"/>
      <w:r w:rsidR="00727698">
        <w:rPr>
          <w:b/>
          <w:bCs/>
          <w:sz w:val="24"/>
          <w:szCs w:val="24"/>
        </w:rPr>
        <w:t>Мерясовский</w:t>
      </w:r>
      <w:proofErr w:type="spellEnd"/>
      <w:r>
        <w:rPr>
          <w:b/>
          <w:bCs/>
          <w:sz w:val="24"/>
          <w:szCs w:val="24"/>
        </w:rPr>
        <w:t xml:space="preserve"> сельсовет му</w:t>
      </w:r>
      <w:r w:rsidR="00727698">
        <w:rPr>
          <w:b/>
          <w:bCs/>
          <w:sz w:val="24"/>
          <w:szCs w:val="24"/>
        </w:rPr>
        <w:t xml:space="preserve">ниципального района </w:t>
      </w:r>
      <w:proofErr w:type="spellStart"/>
      <w:r w:rsidR="00727698">
        <w:rPr>
          <w:b/>
          <w:bCs/>
          <w:sz w:val="24"/>
          <w:szCs w:val="24"/>
        </w:rPr>
        <w:t>Баймакский</w:t>
      </w:r>
      <w:proofErr w:type="spellEnd"/>
      <w:r>
        <w:rPr>
          <w:b/>
          <w:bCs/>
          <w:sz w:val="24"/>
          <w:szCs w:val="24"/>
        </w:rPr>
        <w:t xml:space="preserve"> район  Республики Башкортостан по выбору  проекта для участия в ППМИ</w:t>
      </w:r>
    </w:p>
    <w:p w:rsidR="001045EA" w:rsidRDefault="00727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Мерясово</w:t>
      </w:r>
      <w:proofErr w:type="spellEnd"/>
      <w:r w:rsidR="000157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1576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01.02. 2017</w:t>
      </w:r>
      <w:r w:rsidR="00073EE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045EA" w:rsidRDefault="00727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20.00-21</w:t>
      </w:r>
      <w:r w:rsidR="00073EE3">
        <w:rPr>
          <w:rFonts w:ascii="Times New Roman" w:hAnsi="Times New Roman" w:cs="Times New Roman"/>
          <w:sz w:val="24"/>
          <w:szCs w:val="24"/>
        </w:rPr>
        <w:t>.00 час.</w:t>
      </w:r>
    </w:p>
    <w:p w:rsidR="001045EA" w:rsidRDefault="00073E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Присутствуют:</w:t>
      </w:r>
    </w:p>
    <w:p w:rsidR="001045EA" w:rsidRDefault="00727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–  Хафизова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Тансулпан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Миниахметовна</w:t>
      </w:r>
      <w:proofErr w:type="spellEnd"/>
    </w:p>
    <w:p w:rsidR="001045EA" w:rsidRDefault="0007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 w:rsidR="00727698">
        <w:rPr>
          <w:rFonts w:ascii="Times New Roman" w:hAnsi="Times New Roman" w:cs="Times New Roman"/>
          <w:sz w:val="24"/>
          <w:szCs w:val="24"/>
        </w:rPr>
        <w:t>щая численность проживающих: 914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  <w:r w:rsidR="00B308DA">
        <w:rPr>
          <w:rFonts w:ascii="Times New Roman" w:hAnsi="Times New Roman" w:cs="Times New Roman"/>
          <w:sz w:val="24"/>
          <w:szCs w:val="24"/>
        </w:rPr>
        <w:t>, взрослого населения 682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1045EA" w:rsidRDefault="00727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Присутствовало: 96</w:t>
      </w:r>
      <w:r w:rsidR="00073EE3">
        <w:rPr>
          <w:rFonts w:ascii="Times New Roman" w:hAnsi="Times New Roman" w:cs="Times New Roman"/>
          <w:sz w:val="24"/>
          <w:szCs w:val="24"/>
        </w:rPr>
        <w:t xml:space="preserve"> чел. (Листы регистрации прилагаются)</w:t>
      </w:r>
    </w:p>
    <w:p w:rsidR="001045EA" w:rsidRDefault="0007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Приглашенные: </w:t>
      </w:r>
      <w:r w:rsidR="00727698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по экономике Хисматуллин Динар </w:t>
      </w:r>
      <w:proofErr w:type="spellStart"/>
      <w:r w:rsidR="00727698">
        <w:rPr>
          <w:rFonts w:ascii="Times New Roman" w:hAnsi="Times New Roman" w:cs="Times New Roman"/>
          <w:sz w:val="24"/>
          <w:szCs w:val="24"/>
        </w:rPr>
        <w:t>Рафкатович</w:t>
      </w:r>
      <w:proofErr w:type="spellEnd"/>
      <w:r w:rsidR="00727698">
        <w:rPr>
          <w:rFonts w:ascii="Times New Roman" w:hAnsi="Times New Roman" w:cs="Times New Roman"/>
          <w:sz w:val="24"/>
          <w:szCs w:val="24"/>
        </w:rPr>
        <w:t xml:space="preserve">, директор центра народного творчества </w:t>
      </w:r>
      <w:proofErr w:type="spellStart"/>
      <w:r w:rsidR="0072769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27698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727698">
        <w:rPr>
          <w:rFonts w:ascii="Times New Roman" w:hAnsi="Times New Roman" w:cs="Times New Roman"/>
          <w:sz w:val="24"/>
          <w:szCs w:val="24"/>
        </w:rPr>
        <w:t>аймак</w:t>
      </w:r>
      <w:proofErr w:type="spellEnd"/>
      <w:r w:rsidR="007276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27698">
        <w:rPr>
          <w:rFonts w:ascii="Times New Roman" w:hAnsi="Times New Roman" w:cs="Times New Roman"/>
          <w:sz w:val="24"/>
          <w:szCs w:val="24"/>
        </w:rPr>
        <w:t>Баймакского</w:t>
      </w:r>
      <w:proofErr w:type="spellEnd"/>
      <w:r w:rsidR="00727698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727698">
        <w:rPr>
          <w:rFonts w:ascii="Times New Roman" w:hAnsi="Times New Roman" w:cs="Times New Roman"/>
          <w:sz w:val="24"/>
          <w:szCs w:val="24"/>
        </w:rPr>
        <w:t>Надербаева</w:t>
      </w:r>
      <w:proofErr w:type="spellEnd"/>
      <w:r w:rsidR="00727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698">
        <w:rPr>
          <w:rFonts w:ascii="Times New Roman" w:hAnsi="Times New Roman" w:cs="Times New Roman"/>
          <w:sz w:val="24"/>
          <w:szCs w:val="24"/>
        </w:rPr>
        <w:t>Минзифа</w:t>
      </w:r>
      <w:proofErr w:type="spellEnd"/>
      <w:r w:rsidR="00727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698">
        <w:rPr>
          <w:rFonts w:ascii="Times New Roman" w:hAnsi="Times New Roman" w:cs="Times New Roman"/>
          <w:sz w:val="24"/>
          <w:szCs w:val="24"/>
        </w:rPr>
        <w:t>Ахмадиевна</w:t>
      </w:r>
      <w:proofErr w:type="spellEnd"/>
      <w:r w:rsidR="00727698">
        <w:rPr>
          <w:rFonts w:ascii="Times New Roman" w:hAnsi="Times New Roman" w:cs="Times New Roman"/>
          <w:sz w:val="24"/>
          <w:szCs w:val="24"/>
        </w:rPr>
        <w:t>.</w:t>
      </w:r>
    </w:p>
    <w:p w:rsidR="001045EA" w:rsidRDefault="0007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Собрание открывает глава сельского поселения </w:t>
      </w:r>
      <w:r w:rsidR="00727698">
        <w:rPr>
          <w:rFonts w:ascii="Times New Roman" w:hAnsi="Times New Roman" w:cs="Times New Roman"/>
          <w:sz w:val="24"/>
          <w:szCs w:val="24"/>
        </w:rPr>
        <w:t xml:space="preserve">Хафизова </w:t>
      </w:r>
      <w:proofErr w:type="spellStart"/>
      <w:r w:rsidR="00727698">
        <w:rPr>
          <w:rFonts w:ascii="Times New Roman" w:hAnsi="Times New Roman" w:cs="Times New Roman"/>
          <w:sz w:val="24"/>
          <w:szCs w:val="24"/>
        </w:rPr>
        <w:t>Тансулпан</w:t>
      </w:r>
      <w:proofErr w:type="spellEnd"/>
      <w:r w:rsidR="00727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698">
        <w:rPr>
          <w:rFonts w:ascii="Times New Roman" w:hAnsi="Times New Roman" w:cs="Times New Roman"/>
          <w:sz w:val="24"/>
          <w:szCs w:val="24"/>
        </w:rPr>
        <w:t>Миниахметовна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045EA" w:rsidRDefault="0007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698">
        <w:rPr>
          <w:rFonts w:ascii="Times New Roman" w:hAnsi="Times New Roman" w:cs="Times New Roman"/>
          <w:sz w:val="24"/>
          <w:szCs w:val="24"/>
        </w:rPr>
        <w:t>Хафизова 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727698">
        <w:rPr>
          <w:rFonts w:ascii="Times New Roman" w:hAnsi="Times New Roman" w:cs="Times New Roman"/>
          <w:sz w:val="24"/>
          <w:szCs w:val="24"/>
        </w:rPr>
        <w:t xml:space="preserve">М: - Уважаемые жители села </w:t>
      </w:r>
      <w:proofErr w:type="spellStart"/>
      <w:r w:rsidR="00727698">
        <w:rPr>
          <w:rFonts w:ascii="Times New Roman" w:hAnsi="Times New Roman" w:cs="Times New Roman"/>
          <w:sz w:val="24"/>
          <w:szCs w:val="24"/>
        </w:rPr>
        <w:t>Мерясово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приглашенные. Нам необходимо в начале выбрать председателя и секретаря собрания. Какие будут предложения? Поступили предложения Председателем избрать  </w:t>
      </w:r>
      <w:r w:rsidR="00727698">
        <w:rPr>
          <w:rFonts w:ascii="Times New Roman" w:hAnsi="Times New Roman" w:cs="Times New Roman"/>
          <w:sz w:val="24"/>
          <w:szCs w:val="24"/>
        </w:rPr>
        <w:t xml:space="preserve">Хафизову Т.М., секретарем  </w:t>
      </w:r>
      <w:proofErr w:type="spellStart"/>
      <w:r w:rsidR="00727698">
        <w:rPr>
          <w:rFonts w:ascii="Times New Roman" w:hAnsi="Times New Roman" w:cs="Times New Roman"/>
          <w:sz w:val="24"/>
          <w:szCs w:val="24"/>
        </w:rPr>
        <w:t>Абдрахимову</w:t>
      </w:r>
      <w:proofErr w:type="spellEnd"/>
      <w:r w:rsidR="00727698">
        <w:rPr>
          <w:rFonts w:ascii="Times New Roman" w:hAnsi="Times New Roman" w:cs="Times New Roman"/>
          <w:sz w:val="24"/>
          <w:szCs w:val="24"/>
        </w:rPr>
        <w:t xml:space="preserve"> Э.З.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5EA" w:rsidRDefault="0007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ставится на голосование.</w:t>
      </w:r>
    </w:p>
    <w:p w:rsidR="001045EA" w:rsidRDefault="0007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</w:t>
      </w:r>
      <w:r w:rsidR="00727698">
        <w:rPr>
          <w:rFonts w:ascii="Times New Roman" w:hAnsi="Times New Roman" w:cs="Times New Roman"/>
          <w:sz w:val="24"/>
          <w:szCs w:val="24"/>
        </w:rPr>
        <w:t>ли: «За» -96</w:t>
      </w:r>
      <w:r>
        <w:rPr>
          <w:rFonts w:ascii="Times New Roman" w:hAnsi="Times New Roman" w:cs="Times New Roman"/>
          <w:sz w:val="24"/>
          <w:szCs w:val="24"/>
        </w:rPr>
        <w:t>; «Против» – нет; «Воздержались» – нет</w:t>
      </w:r>
    </w:p>
    <w:p w:rsidR="001045EA" w:rsidRDefault="0007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1045EA" w:rsidRDefault="0007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</w:t>
      </w:r>
      <w:r>
        <w:rPr>
          <w:rFonts w:ascii="Times New Roman" w:hAnsi="Times New Roman" w:cs="Times New Roman"/>
          <w:sz w:val="24"/>
          <w:szCs w:val="24"/>
        </w:rPr>
        <w:t xml:space="preserve">Далее нам нужно выбрать счетную комиссию, которая будет подсчитывать точное число голосов. Были предложены </w:t>
      </w:r>
      <w:r w:rsidR="00727698">
        <w:rPr>
          <w:rFonts w:ascii="Times New Roman" w:hAnsi="Times New Roman" w:cs="Times New Roman"/>
          <w:sz w:val="24"/>
          <w:szCs w:val="24"/>
        </w:rPr>
        <w:t xml:space="preserve">две кандидатуры: </w:t>
      </w:r>
      <w:proofErr w:type="spellStart"/>
      <w:r w:rsidR="00727698">
        <w:rPr>
          <w:rFonts w:ascii="Times New Roman" w:hAnsi="Times New Roman" w:cs="Times New Roman"/>
          <w:sz w:val="24"/>
          <w:szCs w:val="24"/>
        </w:rPr>
        <w:t>Асмандиярова</w:t>
      </w:r>
      <w:proofErr w:type="spellEnd"/>
      <w:r w:rsidR="00727698">
        <w:rPr>
          <w:rFonts w:ascii="Times New Roman" w:hAnsi="Times New Roman" w:cs="Times New Roman"/>
          <w:sz w:val="24"/>
          <w:szCs w:val="24"/>
        </w:rPr>
        <w:t xml:space="preserve"> Р.Р. и </w:t>
      </w:r>
      <w:proofErr w:type="spellStart"/>
      <w:r w:rsidR="00727698">
        <w:rPr>
          <w:rFonts w:ascii="Times New Roman" w:hAnsi="Times New Roman" w:cs="Times New Roman"/>
          <w:sz w:val="24"/>
          <w:szCs w:val="24"/>
        </w:rPr>
        <w:t>Кинзябулатова</w:t>
      </w:r>
      <w:proofErr w:type="spellEnd"/>
      <w:r w:rsidR="00727698">
        <w:rPr>
          <w:rFonts w:ascii="Times New Roman" w:hAnsi="Times New Roman" w:cs="Times New Roman"/>
          <w:sz w:val="24"/>
          <w:szCs w:val="24"/>
        </w:rPr>
        <w:t xml:space="preserve"> Р.Р</w:t>
      </w:r>
      <w:r>
        <w:rPr>
          <w:rFonts w:ascii="Times New Roman" w:hAnsi="Times New Roman" w:cs="Times New Roman"/>
          <w:sz w:val="24"/>
          <w:szCs w:val="24"/>
        </w:rPr>
        <w:t>. предлагаю проголосовать.</w:t>
      </w:r>
    </w:p>
    <w:p w:rsidR="001045EA" w:rsidRDefault="00727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- 96</w:t>
      </w:r>
      <w:r w:rsidR="00073EE3">
        <w:rPr>
          <w:rFonts w:ascii="Times New Roman" w:hAnsi="Times New Roman" w:cs="Times New Roman"/>
          <w:sz w:val="24"/>
          <w:szCs w:val="24"/>
        </w:rPr>
        <w:t>; «Против» – нет; «Воздержались» – нет</w:t>
      </w:r>
    </w:p>
    <w:p w:rsidR="001045EA" w:rsidRDefault="0007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1045EA" w:rsidRDefault="00073E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</w:p>
    <w:p w:rsidR="001045EA" w:rsidRDefault="0007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жители села, сегодня на повестке дня ставятся следующие вопросы:</w:t>
      </w:r>
    </w:p>
    <w:p w:rsidR="001045EA" w:rsidRDefault="00073EE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реализации в Республике Башкортостан проектов развития общественной инфраструктуры, основанных на местных инициативах (проекте поддержке местных инициатив - ППМИ), и возможном участии в ней нашего села.</w:t>
      </w:r>
    </w:p>
    <w:p w:rsidR="001045EA" w:rsidRDefault="00073EE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 первоочередной проблемы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Новобиктово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участия в ППМИ.</w:t>
      </w:r>
    </w:p>
    <w:p w:rsidR="001045EA" w:rsidRDefault="00073EE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суммы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муниципалитета, населения и спонсоров.</w:t>
      </w:r>
    </w:p>
    <w:p w:rsidR="001045EA" w:rsidRDefault="00073EE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инициативной группы</w:t>
      </w:r>
      <w:r w:rsidR="00727698">
        <w:rPr>
          <w:rFonts w:ascii="Times New Roman" w:hAnsi="Times New Roman" w:cs="Times New Roman"/>
          <w:sz w:val="24"/>
          <w:szCs w:val="24"/>
        </w:rPr>
        <w:t xml:space="preserve"> из числа жителей с. </w:t>
      </w:r>
      <w:proofErr w:type="spellStart"/>
      <w:r w:rsidR="00727698">
        <w:rPr>
          <w:rFonts w:ascii="Times New Roman" w:hAnsi="Times New Roman" w:cs="Times New Roman"/>
          <w:sz w:val="24"/>
          <w:szCs w:val="24"/>
        </w:rPr>
        <w:t>Мерясово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организации работ в рамках ППМИ.</w:t>
      </w:r>
    </w:p>
    <w:p w:rsidR="001045EA" w:rsidRPr="00846F4C" w:rsidRDefault="00073EE3" w:rsidP="00846F4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576C">
        <w:rPr>
          <w:rFonts w:ascii="Times New Roman" w:hAnsi="Times New Roman" w:cs="Times New Roman"/>
          <w:sz w:val="24"/>
          <w:szCs w:val="24"/>
        </w:rPr>
        <w:t>Решение</w:t>
      </w:r>
      <w:r w:rsidR="0001576C" w:rsidRPr="0001576C">
        <w:rPr>
          <w:rFonts w:ascii="Times New Roman" w:hAnsi="Times New Roman" w:cs="Times New Roman"/>
          <w:sz w:val="24"/>
          <w:szCs w:val="24"/>
        </w:rPr>
        <w:t xml:space="preserve"> </w:t>
      </w:r>
      <w:r w:rsidRPr="0001576C">
        <w:rPr>
          <w:rFonts w:ascii="Times New Roman" w:hAnsi="Times New Roman" w:cs="Times New Roman"/>
          <w:sz w:val="24"/>
          <w:szCs w:val="24"/>
        </w:rPr>
        <w:t>об</w:t>
      </w:r>
      <w:r w:rsidR="0001576C" w:rsidRPr="0001576C">
        <w:rPr>
          <w:rFonts w:ascii="Times New Roman" w:hAnsi="Times New Roman" w:cs="Times New Roman"/>
          <w:sz w:val="24"/>
          <w:szCs w:val="24"/>
        </w:rPr>
        <w:t xml:space="preserve"> </w:t>
      </w:r>
      <w:r w:rsidRPr="0001576C">
        <w:rPr>
          <w:rFonts w:ascii="Times New Roman" w:hAnsi="Times New Roman" w:cs="Times New Roman"/>
          <w:sz w:val="24"/>
          <w:szCs w:val="24"/>
        </w:rPr>
        <w:t>использовании</w:t>
      </w:r>
      <w:r w:rsidR="0001576C" w:rsidRPr="0001576C">
        <w:rPr>
          <w:rFonts w:ascii="Times New Roman" w:hAnsi="Times New Roman" w:cs="Times New Roman"/>
          <w:sz w:val="24"/>
          <w:szCs w:val="24"/>
        </w:rPr>
        <w:t xml:space="preserve"> </w:t>
      </w:r>
      <w:r w:rsidRPr="0001576C">
        <w:rPr>
          <w:rFonts w:ascii="Times New Roman" w:hAnsi="Times New Roman" w:cs="Times New Roman"/>
          <w:sz w:val="24"/>
          <w:szCs w:val="24"/>
        </w:rPr>
        <w:t>сэкономленных</w:t>
      </w:r>
      <w:r w:rsidR="0001576C">
        <w:rPr>
          <w:rFonts w:ascii="Times New Roman" w:hAnsi="Times New Roman" w:cs="Times New Roman"/>
          <w:sz w:val="24"/>
          <w:szCs w:val="24"/>
        </w:rPr>
        <w:t xml:space="preserve"> </w:t>
      </w:r>
      <w:r w:rsidRPr="0001576C">
        <w:rPr>
          <w:rFonts w:ascii="Times New Roman" w:hAnsi="Times New Roman" w:cs="Times New Roman"/>
          <w:sz w:val="24"/>
          <w:szCs w:val="24"/>
        </w:rPr>
        <w:t>бюджетных</w:t>
      </w:r>
      <w:r w:rsidR="0001576C" w:rsidRPr="0001576C">
        <w:rPr>
          <w:rFonts w:ascii="Times New Roman" w:hAnsi="Times New Roman" w:cs="Times New Roman"/>
          <w:sz w:val="24"/>
          <w:szCs w:val="24"/>
        </w:rPr>
        <w:t xml:space="preserve"> </w:t>
      </w:r>
      <w:r w:rsidRPr="0001576C">
        <w:rPr>
          <w:rFonts w:ascii="Times New Roman" w:hAnsi="Times New Roman" w:cs="Times New Roman"/>
          <w:sz w:val="24"/>
          <w:szCs w:val="24"/>
        </w:rPr>
        <w:t>средств</w:t>
      </w:r>
      <w:r w:rsidR="0001576C" w:rsidRPr="0001576C">
        <w:rPr>
          <w:rFonts w:ascii="Times New Roman" w:hAnsi="Times New Roman" w:cs="Times New Roman"/>
          <w:sz w:val="24"/>
          <w:szCs w:val="24"/>
        </w:rPr>
        <w:t xml:space="preserve"> </w:t>
      </w:r>
      <w:r w:rsidRPr="0001576C">
        <w:rPr>
          <w:rFonts w:ascii="Times New Roman" w:hAnsi="Times New Roman" w:cs="Times New Roman"/>
          <w:sz w:val="24"/>
          <w:szCs w:val="24"/>
        </w:rPr>
        <w:t>после</w:t>
      </w:r>
      <w:r w:rsidR="0001576C" w:rsidRPr="0001576C">
        <w:rPr>
          <w:rFonts w:ascii="Times New Roman" w:hAnsi="Times New Roman" w:cs="Times New Roman"/>
          <w:sz w:val="24"/>
          <w:szCs w:val="24"/>
        </w:rPr>
        <w:t xml:space="preserve"> </w:t>
      </w:r>
      <w:r w:rsidRPr="0001576C">
        <w:rPr>
          <w:rFonts w:ascii="Times New Roman" w:hAnsi="Times New Roman" w:cs="Times New Roman"/>
          <w:sz w:val="24"/>
          <w:szCs w:val="24"/>
        </w:rPr>
        <w:t>проведения</w:t>
      </w:r>
      <w:r w:rsidR="0001576C" w:rsidRPr="0001576C">
        <w:rPr>
          <w:rFonts w:ascii="Times New Roman" w:hAnsi="Times New Roman" w:cs="Times New Roman"/>
          <w:sz w:val="24"/>
          <w:szCs w:val="24"/>
        </w:rPr>
        <w:t xml:space="preserve"> </w:t>
      </w:r>
      <w:r w:rsidRPr="0001576C">
        <w:rPr>
          <w:rFonts w:ascii="Times New Roman" w:hAnsi="Times New Roman" w:cs="Times New Roman"/>
          <w:sz w:val="24"/>
          <w:szCs w:val="24"/>
        </w:rPr>
        <w:t>торгов.</w:t>
      </w:r>
    </w:p>
    <w:p w:rsidR="001045EA" w:rsidRDefault="0007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 ставится на голосование.</w:t>
      </w:r>
    </w:p>
    <w:p w:rsidR="001045EA" w:rsidRDefault="00727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-96</w:t>
      </w:r>
      <w:r w:rsidR="00073EE3">
        <w:rPr>
          <w:rFonts w:ascii="Times New Roman" w:hAnsi="Times New Roman" w:cs="Times New Roman"/>
          <w:sz w:val="24"/>
          <w:szCs w:val="24"/>
        </w:rPr>
        <w:t>; «Против» – нет; «Воздержались» – нет</w:t>
      </w:r>
    </w:p>
    <w:p w:rsidR="001045EA" w:rsidRDefault="0007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1045EA" w:rsidRDefault="0007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</w:t>
      </w:r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 предлагает жителям нашего села принять участие в Проекте по поддержке местных инициатив. ППМИ предусматривает выделение на конкурсной основе субсидий из республиканского бюджета на реализацию проектов, направленных на благоустройство территории.</w:t>
      </w:r>
      <w:r w:rsidR="000E41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этом отбор и реализация проектов в поселениях осуществляется при активном участии населения. Что это значит? То есть жители нашего села  самостоятельно определяют  наиболее приоритетную проблему, по которой будет работать данный проект. Перечислю типологию проектов: объекты жилищно-коммунального хозяйства, в том числе объекты электро-, тепл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газо- и водоснабжения, водоотведения, снабжения населения топливом, объекты организации благоустройства, объекты уличного освещения, объекты сбора твердых коммунальных/бытовых отходов и мусора; автомобильные дороги местного значения и сооружения на них; объекты для обеспечения первичных мер пожарной безопасности; объекты для обеспечения жителей услугами бытового обслуживания; игровые площадки; учреждения культуры; учреждения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образования; учреждения библиотечного обслуживания населения; объекты культурного наследия; объекты физической культуры и массового спорта; места массового отдыха населения; места захоронения; иные объекты, за исключением капитального строительства и реконструкции объектов общественной инфраструктуры. После определения приоритетного проекта, будет подготовлена конкурсная заявка для получения субсидии из республиканского бюджета на его реализацию.</w:t>
      </w:r>
    </w:p>
    <w:p w:rsidR="001045EA" w:rsidRDefault="0007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Хочу предоставить слово нашему консуль</w:t>
      </w:r>
      <w:r w:rsidR="00727698">
        <w:rPr>
          <w:rFonts w:ascii="Times New Roman" w:hAnsi="Times New Roman" w:cs="Times New Roman"/>
          <w:sz w:val="24"/>
          <w:szCs w:val="24"/>
        </w:rPr>
        <w:t xml:space="preserve">танту Хисматуллину Динару </w:t>
      </w:r>
      <w:proofErr w:type="spellStart"/>
      <w:r w:rsidR="00727698">
        <w:rPr>
          <w:rFonts w:ascii="Times New Roman" w:hAnsi="Times New Roman" w:cs="Times New Roman"/>
          <w:sz w:val="24"/>
          <w:szCs w:val="24"/>
        </w:rPr>
        <w:t>Рафкатовичу</w:t>
      </w:r>
      <w:proofErr w:type="spellEnd"/>
      <w:r w:rsidR="00727698">
        <w:rPr>
          <w:rFonts w:ascii="Times New Roman" w:hAnsi="Times New Roman" w:cs="Times New Roman"/>
          <w:sz w:val="24"/>
          <w:szCs w:val="24"/>
        </w:rPr>
        <w:t>, он</w:t>
      </w:r>
      <w:r>
        <w:rPr>
          <w:rFonts w:ascii="Times New Roman" w:hAnsi="Times New Roman" w:cs="Times New Roman"/>
          <w:sz w:val="24"/>
          <w:szCs w:val="24"/>
        </w:rPr>
        <w:t xml:space="preserve"> более подробно расскажет и объяснит </w:t>
      </w:r>
      <w:r w:rsidR="000E4130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45EA" w:rsidRDefault="00727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Хисматуллин Д.Р.</w:t>
      </w:r>
      <w:r w:rsidR="00073EE3">
        <w:rPr>
          <w:rFonts w:ascii="Times New Roman" w:hAnsi="Times New Roman" w:cs="Times New Roman"/>
          <w:sz w:val="24"/>
          <w:szCs w:val="24"/>
        </w:rPr>
        <w:t>.:  Добрый день, уважаемые жители! В целях повышения качества жизни и активности населения в процессе местного самоуправления, по решению Главы и Правительства Республики Башкортостан реализуется Программа поддержки местного инициатив.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="00073EE3">
        <w:rPr>
          <w:rFonts w:ascii="Times New Roman" w:hAnsi="Times New Roman" w:cs="Times New Roman"/>
          <w:sz w:val="24"/>
          <w:szCs w:val="24"/>
        </w:rPr>
        <w:t>Программа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="00073EE3">
        <w:rPr>
          <w:rFonts w:ascii="Times New Roman" w:hAnsi="Times New Roman" w:cs="Times New Roman"/>
          <w:sz w:val="24"/>
          <w:szCs w:val="24"/>
        </w:rPr>
        <w:t>по данным 2016 г. реализуется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="00073EE3">
        <w:rPr>
          <w:rFonts w:ascii="Times New Roman" w:hAnsi="Times New Roman" w:cs="Times New Roman"/>
          <w:sz w:val="24"/>
          <w:szCs w:val="24"/>
        </w:rPr>
        <w:t>в 29 регионах России.</w:t>
      </w:r>
    </w:p>
    <w:p w:rsidR="001045EA" w:rsidRDefault="0007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поддержки местного инициатив реализуемая в Башкортостане направлена на выявление и решение острых социальных проблем местного уровня на основе приоритетов, выявленных самим населением; укрепление диалога и взаимного доверия населением и органами власти; привлечение средств населения, спонсоров, местного бюджета.</w:t>
      </w:r>
    </w:p>
    <w:p w:rsidR="001045EA" w:rsidRDefault="0007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отметить, что пилотный проект апробирован в 2014 г. в районах Зауралья и показал хороший результат.</w:t>
      </w:r>
    </w:p>
    <w:p w:rsidR="001045EA" w:rsidRDefault="0007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2016г. в Программе участие принимали 74% муниципальных образований республики. Объем республиканской субсидии на 2017 год составляет 300 млн. руб., т.е. 1 млн. руб. на решение одной проблемы.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получения республиканской субсидии до 1 млн. руб. основными условиями являются участие и денежный вклад:</w:t>
      </w:r>
    </w:p>
    <w:p w:rsidR="001045EA" w:rsidRDefault="0007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муниципального бюджета (городского/сельского поселения, района, городской администрации) статус определяется согласно документам на право собственности. Минимальный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территории городских и сельских поселений 5% и максимальный 15%. Обеспечение 15% дает 100 баллов.</w:t>
      </w:r>
    </w:p>
    <w:p w:rsidR="001045EA" w:rsidRDefault="0007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жителей городского и сельского поселения при определении актуальной проблемы. Минимальный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3% от запрашиваемой суммы республиканской субсидии.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Максималльный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уровень 15%, который дает 100 баллов.</w:t>
      </w:r>
    </w:p>
    <w:p w:rsidR="001045EA" w:rsidRDefault="0007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 спонсоров не является обязательным условием, однако их участие увеличивает шансы в победе и дает дополнительные баллы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грантозаявителей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045EA" w:rsidRDefault="00104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EA" w:rsidRDefault="0007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 значимые проекты для предоставления субсидий определяются в рамках предложенной типологии (за исключением капитального строительства и реконструкции объектов общественной инфраструктуры):</w:t>
      </w:r>
    </w:p>
    <w:p w:rsidR="007F2C8B" w:rsidRPr="00464151" w:rsidRDefault="007F2C8B" w:rsidP="007F2C8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160" w:line="288" w:lineRule="auto"/>
        <w:jc w:val="both"/>
        <w:rPr>
          <w:rFonts w:ascii="Times New Roman" w:hAnsi="Times New Roman" w:cs="Times New Roman"/>
        </w:rPr>
      </w:pPr>
      <w:r w:rsidRPr="00464151">
        <w:rPr>
          <w:rFonts w:ascii="Times New Roman" w:hAnsi="Times New Roman" w:cs="Times New Roman"/>
        </w:rPr>
        <w:t>организация в границах поселения электро-, тепл</w:t>
      </w:r>
      <w:proofErr w:type="gramStart"/>
      <w:r w:rsidRPr="00464151">
        <w:rPr>
          <w:rFonts w:ascii="Times New Roman" w:hAnsi="Times New Roman" w:cs="Times New Roman"/>
        </w:rPr>
        <w:t>о-</w:t>
      </w:r>
      <w:proofErr w:type="gramEnd"/>
      <w:r w:rsidRPr="00464151">
        <w:rPr>
          <w:rFonts w:ascii="Times New Roman" w:hAnsi="Times New Roman" w:cs="Times New Roman"/>
        </w:rPr>
        <w:t>, газо- и водоснабжения населения, водоотведения, снабжения населения топливом;</w:t>
      </w:r>
    </w:p>
    <w:p w:rsidR="007F2C8B" w:rsidRPr="00464151" w:rsidRDefault="007F2C8B" w:rsidP="007F2C8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160" w:line="288" w:lineRule="auto"/>
        <w:jc w:val="both"/>
        <w:rPr>
          <w:rFonts w:ascii="Times New Roman" w:hAnsi="Times New Roman" w:cs="Times New Roman"/>
        </w:rPr>
      </w:pPr>
      <w:r w:rsidRPr="00464151">
        <w:rPr>
          <w:rFonts w:ascii="Times New Roman" w:hAnsi="Times New Roman" w:cs="Times New Roman"/>
        </w:rPr>
        <w:t>обеспечение первичных мер пожарной безопасности в границах населенных пунктов поселения;</w:t>
      </w:r>
    </w:p>
    <w:p w:rsidR="007F2C8B" w:rsidRPr="00464151" w:rsidRDefault="007F2C8B" w:rsidP="007F2C8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160" w:line="288" w:lineRule="auto"/>
        <w:jc w:val="both"/>
        <w:rPr>
          <w:rFonts w:ascii="Times New Roman" w:hAnsi="Times New Roman" w:cs="Times New Roman"/>
        </w:rPr>
      </w:pPr>
      <w:r w:rsidRPr="00464151">
        <w:rPr>
          <w:rFonts w:ascii="Times New Roman" w:hAnsi="Times New Roman" w:cs="Times New Roman"/>
        </w:rPr>
        <w:t>создание условий для обеспечения жителей поселения услугами бытового обслуживания;</w:t>
      </w:r>
    </w:p>
    <w:p w:rsidR="007F2C8B" w:rsidRPr="00464151" w:rsidRDefault="007F2C8B" w:rsidP="007F2C8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160" w:line="288" w:lineRule="auto"/>
        <w:jc w:val="both"/>
        <w:rPr>
          <w:rFonts w:ascii="Times New Roman" w:hAnsi="Times New Roman" w:cs="Times New Roman"/>
        </w:rPr>
      </w:pPr>
      <w:r w:rsidRPr="00464151">
        <w:rPr>
          <w:rFonts w:ascii="Times New Roman" w:hAnsi="Times New Roman" w:cs="Times New Roman"/>
        </w:rPr>
        <w:t>создание условий для организации досуга и обеспечения жителей поселения услугами организаций культуры;</w:t>
      </w:r>
    </w:p>
    <w:p w:rsidR="007F2C8B" w:rsidRPr="00464151" w:rsidRDefault="007F2C8B" w:rsidP="007F2C8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160" w:line="288" w:lineRule="auto"/>
        <w:jc w:val="both"/>
        <w:rPr>
          <w:rFonts w:ascii="Times New Roman" w:hAnsi="Times New Roman" w:cs="Times New Roman"/>
        </w:rPr>
      </w:pPr>
      <w:r w:rsidRPr="00464151">
        <w:rPr>
          <w:rFonts w:ascii="Times New Roman" w:hAnsi="Times New Roman" w:cs="Times New Roman"/>
        </w:rPr>
        <w:t>обеспечение условий для развития на территории поселения физической культуры и массового спорта;</w:t>
      </w:r>
    </w:p>
    <w:p w:rsidR="007F2C8B" w:rsidRPr="00464151" w:rsidRDefault="007F2C8B" w:rsidP="007F2C8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160" w:line="288" w:lineRule="auto"/>
        <w:jc w:val="both"/>
        <w:rPr>
          <w:rFonts w:ascii="Times New Roman" w:hAnsi="Times New Roman" w:cs="Times New Roman"/>
        </w:rPr>
      </w:pPr>
      <w:r w:rsidRPr="00464151">
        <w:rPr>
          <w:rFonts w:ascii="Times New Roman" w:hAnsi="Times New Roman" w:cs="Times New Roman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7F2C8B" w:rsidRPr="00464151" w:rsidRDefault="007F2C8B" w:rsidP="007F2C8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160" w:line="288" w:lineRule="auto"/>
        <w:jc w:val="both"/>
        <w:rPr>
          <w:rFonts w:ascii="Times New Roman" w:hAnsi="Times New Roman" w:cs="Times New Roman"/>
        </w:rPr>
      </w:pPr>
      <w:r w:rsidRPr="00464151">
        <w:rPr>
          <w:rFonts w:ascii="Times New Roman" w:hAnsi="Times New Roman" w:cs="Times New Roman"/>
        </w:rPr>
        <w:t>организация сбора и вывоза бытовых отходов и мусора;</w:t>
      </w:r>
    </w:p>
    <w:p w:rsidR="007F2C8B" w:rsidRPr="00464151" w:rsidRDefault="007F2C8B" w:rsidP="007F2C8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160" w:line="288" w:lineRule="auto"/>
        <w:jc w:val="both"/>
        <w:rPr>
          <w:rFonts w:ascii="Times New Roman" w:hAnsi="Times New Roman" w:cs="Times New Roman"/>
        </w:rPr>
      </w:pPr>
      <w:r w:rsidRPr="00464151">
        <w:rPr>
          <w:rFonts w:ascii="Times New Roman" w:hAnsi="Times New Roman" w:cs="Times New Roman"/>
        </w:rPr>
        <w:t>организация благоустройства территории поселения (включая ремонт дорог в границах населенного пункта, освещение улиц, озеленение территории, устройство пешеходных дорожек и тротуаров);</w:t>
      </w:r>
    </w:p>
    <w:p w:rsidR="007F2C8B" w:rsidRPr="00464151" w:rsidRDefault="007F2C8B" w:rsidP="007F2C8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160" w:line="288" w:lineRule="auto"/>
        <w:jc w:val="both"/>
        <w:rPr>
          <w:rFonts w:ascii="Times New Roman" w:hAnsi="Times New Roman" w:cs="Times New Roman"/>
        </w:rPr>
      </w:pPr>
      <w:r w:rsidRPr="00464151">
        <w:rPr>
          <w:rFonts w:ascii="Times New Roman" w:hAnsi="Times New Roman" w:cs="Times New Roman"/>
        </w:rPr>
        <w:lastRenderedPageBreak/>
        <w:t>содержание мест захоронения;</w:t>
      </w:r>
    </w:p>
    <w:p w:rsidR="007F2C8B" w:rsidRPr="00464151" w:rsidRDefault="007F2C8B" w:rsidP="007F2C8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160" w:line="288" w:lineRule="auto"/>
        <w:jc w:val="both"/>
        <w:rPr>
          <w:rFonts w:ascii="Times New Roman" w:hAnsi="Times New Roman" w:cs="Times New Roman"/>
        </w:rPr>
      </w:pPr>
      <w:r w:rsidRPr="00464151">
        <w:rPr>
          <w:rFonts w:ascii="Times New Roman" w:hAnsi="Times New Roman" w:cs="Times New Roman"/>
        </w:rPr>
        <w:t>создание и развитие лечебно-оздоровительных местностей и курортов местного значения на территории поселения;</w:t>
      </w:r>
    </w:p>
    <w:p w:rsidR="007F2C8B" w:rsidRPr="00846F4C" w:rsidRDefault="007F2C8B" w:rsidP="007F2C8B">
      <w:pPr>
        <w:pStyle w:val="a3"/>
        <w:numPr>
          <w:ilvl w:val="0"/>
          <w:numId w:val="6"/>
        </w:numPr>
        <w:spacing w:after="160" w:line="288" w:lineRule="auto"/>
        <w:rPr>
          <w:rFonts w:ascii="Times New Roman" w:hAnsi="Times New Roman" w:cs="Times New Roman"/>
        </w:rPr>
      </w:pPr>
      <w:r w:rsidRPr="00846F4C">
        <w:rPr>
          <w:rFonts w:ascii="Times New Roman" w:hAnsi="Times New Roman" w:cs="Times New Roman"/>
        </w:rPr>
        <w:t xml:space="preserve">решение прочих вопросов, отнесенных к полномочиям муниципальных поселений. </w:t>
      </w:r>
      <w:r w:rsidRPr="00846F4C">
        <w:rPr>
          <w:rFonts w:ascii="Times New Roman" w:hAnsi="Times New Roman" w:cs="Times New Roman"/>
          <w:iCs/>
        </w:rPr>
        <w:t xml:space="preserve"> </w:t>
      </w:r>
    </w:p>
    <w:p w:rsidR="001045EA" w:rsidRDefault="0007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прочим может быть отнесены объекты, находящиеся в собственности сельского или районного подчинения. </w:t>
      </w:r>
    </w:p>
    <w:p w:rsidR="001045EA" w:rsidRDefault="00104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EA" w:rsidRDefault="0007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конкурсе победят те населенные пункты, которые наилучшим образом обеспечат выполнение основных условий:</w:t>
      </w:r>
    </w:p>
    <w:p w:rsidR="001045EA" w:rsidRDefault="00104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EA" w:rsidRDefault="0007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1)​ Участие населения в подготовке и реализации проекта. </w:t>
      </w:r>
    </w:p>
    <w:p w:rsidR="001045EA" w:rsidRDefault="0007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2)​ Привлечение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проекта со стороны населения, местного бюджета и спонсоров.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важно потому, что его наличие показывает реальную заинтересованность участников в реализации проекта и делает их ответственными за его результаты.</w:t>
      </w:r>
    </w:p>
    <w:p w:rsidR="001045EA" w:rsidRPr="00506C03" w:rsidRDefault="0007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06C03">
        <w:rPr>
          <w:rFonts w:ascii="Times New Roman" w:hAnsi="Times New Roman" w:cs="Times New Roman"/>
          <w:sz w:val="24"/>
          <w:szCs w:val="24"/>
        </w:rPr>
        <w:t>Необходимо</w:t>
      </w:r>
      <w:r w:rsidR="006E3157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понять,</w:t>
      </w:r>
      <w:r w:rsidR="006E3157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что</w:t>
      </w:r>
      <w:r w:rsidR="006E3157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деньги</w:t>
      </w:r>
      <w:r w:rsidR="006E3157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начинаете</w:t>
      </w:r>
      <w:r w:rsidR="006E3157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собирать</w:t>
      </w:r>
      <w:r w:rsidR="006E3157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только</w:t>
      </w:r>
      <w:r w:rsidR="006E3157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после</w:t>
      </w:r>
      <w:r w:rsidR="006E3157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победы</w:t>
      </w:r>
      <w:r w:rsidR="006E3157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в</w:t>
      </w:r>
      <w:r w:rsidR="006E3157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конкурсе, а сбор средств от населения, подготовка конкурсной документации, мониторинг и информирование</w:t>
      </w:r>
      <w:r w:rsidR="000E4130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о ходе выполнения работ</w:t>
      </w:r>
      <w:r w:rsidR="000E4130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 xml:space="preserve">являются задачами инициативной группы. Которые должны быть выдвинуты и выбраны жителями, участниками собрания. </w:t>
      </w:r>
    </w:p>
    <w:p w:rsidR="001045EA" w:rsidRPr="00506C03" w:rsidRDefault="00073E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6C03">
        <w:rPr>
          <w:rFonts w:ascii="Times New Roman" w:hAnsi="Times New Roman" w:cs="Times New Roman"/>
          <w:sz w:val="24"/>
          <w:szCs w:val="24"/>
        </w:rPr>
        <w:tab/>
      </w:r>
    </w:p>
    <w:p w:rsidR="001045EA" w:rsidRPr="00506C03" w:rsidRDefault="0007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C03">
        <w:rPr>
          <w:rFonts w:ascii="Times New Roman" w:hAnsi="Times New Roman" w:cs="Times New Roman"/>
        </w:rPr>
        <w:tab/>
      </w:r>
      <w:r w:rsidRPr="00506C03">
        <w:rPr>
          <w:rFonts w:ascii="Times New Roman" w:hAnsi="Times New Roman" w:cs="Times New Roman"/>
          <w:sz w:val="24"/>
          <w:szCs w:val="24"/>
        </w:rPr>
        <w:t>Программа</w:t>
      </w:r>
      <w:r w:rsidR="00A3093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необязательная.</w:t>
      </w:r>
      <w:r w:rsidR="00A3093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Именно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Вы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решаете</w:t>
      </w:r>
      <w:r w:rsidR="006E3157">
        <w:rPr>
          <w:rFonts w:ascii="Times New Roman" w:hAnsi="Times New Roman" w:cs="Times New Roman"/>
          <w:sz w:val="24"/>
          <w:szCs w:val="24"/>
        </w:rPr>
        <w:t>,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при</w:t>
      </w:r>
      <w:r w:rsidR="00506C03">
        <w:rPr>
          <w:rFonts w:ascii="Times New Roman" w:hAnsi="Times New Roman" w:cs="Times New Roman"/>
          <w:sz w:val="24"/>
          <w:szCs w:val="24"/>
        </w:rPr>
        <w:t>ни</w:t>
      </w:r>
      <w:r w:rsidRPr="00506C03">
        <w:rPr>
          <w:rFonts w:ascii="Times New Roman" w:hAnsi="Times New Roman" w:cs="Times New Roman"/>
          <w:sz w:val="24"/>
          <w:szCs w:val="24"/>
        </w:rPr>
        <w:t>мать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участие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или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нет,</w:t>
      </w:r>
      <w:r w:rsidR="000E4130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если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согласитесь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принять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участие,</w:t>
      </w:r>
      <w:r w:rsidR="00A3093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то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необходимо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определить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уровень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C0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506C03">
        <w:rPr>
          <w:rFonts w:ascii="Times New Roman" w:hAnsi="Times New Roman" w:cs="Times New Roman"/>
          <w:sz w:val="24"/>
          <w:szCs w:val="24"/>
        </w:rPr>
        <w:t>.</w:t>
      </w:r>
      <w:r w:rsidR="000E4130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Но,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необходимо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понимать,</w:t>
      </w:r>
      <w:r w:rsidR="00A3093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что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только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после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того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как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Вас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объявят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победителем</w:t>
      </w:r>
      <w:r w:rsidR="00506C03">
        <w:rPr>
          <w:rFonts w:ascii="Times New Roman" w:hAnsi="Times New Roman" w:cs="Times New Roman"/>
          <w:sz w:val="24"/>
          <w:szCs w:val="24"/>
        </w:rPr>
        <w:t xml:space="preserve"> В</w:t>
      </w:r>
      <w:r w:rsidRPr="00506C03">
        <w:rPr>
          <w:rFonts w:ascii="Times New Roman" w:hAnsi="Times New Roman" w:cs="Times New Roman"/>
          <w:sz w:val="24"/>
          <w:szCs w:val="24"/>
        </w:rPr>
        <w:t>ы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начинаете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собирать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деньги</w:t>
      </w:r>
      <w:proofErr w:type="gramStart"/>
      <w:r w:rsidRPr="00506C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6C0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06C03">
        <w:rPr>
          <w:rFonts w:ascii="Times New Roman" w:hAnsi="Times New Roman" w:cs="Times New Roman"/>
          <w:sz w:val="24"/>
          <w:szCs w:val="24"/>
        </w:rPr>
        <w:t>оймите,</w:t>
      </w:r>
      <w:r w:rsidR="00506C03">
        <w:rPr>
          <w:rFonts w:ascii="Times New Roman" w:hAnsi="Times New Roman" w:cs="Times New Roman"/>
          <w:sz w:val="24"/>
          <w:szCs w:val="24"/>
        </w:rPr>
        <w:t xml:space="preserve"> м</w:t>
      </w:r>
      <w:r w:rsidRPr="00506C03">
        <w:rPr>
          <w:rFonts w:ascii="Times New Roman" w:hAnsi="Times New Roman" w:cs="Times New Roman"/>
          <w:sz w:val="24"/>
          <w:szCs w:val="24"/>
        </w:rPr>
        <w:t>оя</w:t>
      </w:r>
      <w:r w:rsidR="00506C03">
        <w:rPr>
          <w:rFonts w:ascii="Times New Roman" w:hAnsi="Times New Roman" w:cs="Times New Roman"/>
          <w:sz w:val="24"/>
          <w:szCs w:val="24"/>
        </w:rPr>
        <w:t xml:space="preserve"> з</w:t>
      </w:r>
      <w:r w:rsidRPr="00506C03">
        <w:rPr>
          <w:rFonts w:ascii="Times New Roman" w:hAnsi="Times New Roman" w:cs="Times New Roman"/>
          <w:sz w:val="24"/>
          <w:szCs w:val="24"/>
        </w:rPr>
        <w:t>адача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не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уговаривать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Вас,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чтобы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Вы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принимали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участие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в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данной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Программе,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а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консультировать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по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возникшим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вопросам.</w:t>
      </w:r>
      <w:r w:rsidR="000E4130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У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кого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есть</w:t>
      </w:r>
      <w:r w:rsidR="00506C03"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вопросы?</w:t>
      </w:r>
    </w:p>
    <w:p w:rsidR="001045EA" w:rsidRDefault="007F2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Надербаев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Р.Р</w:t>
      </w:r>
      <w:r>
        <w:rPr>
          <w:rFonts w:ascii="Times New Roman" w:hAnsi="Times New Roman" w:cs="Times New Roman"/>
          <w:sz w:val="24"/>
          <w:szCs w:val="24"/>
        </w:rPr>
        <w:t xml:space="preserve">.: Кто будет собирать деньги. </w:t>
      </w:r>
    </w:p>
    <w:p w:rsidR="001045EA" w:rsidRDefault="007F2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Хисматуллин Д.Р</w:t>
      </w:r>
      <w:r w:rsidR="00073EE3">
        <w:rPr>
          <w:rFonts w:ascii="Times New Roman" w:hAnsi="Times New Roman" w:cs="Times New Roman"/>
          <w:b/>
          <w:sz w:val="24"/>
          <w:szCs w:val="24"/>
        </w:rPr>
        <w:t>.</w:t>
      </w:r>
      <w:r w:rsidR="00073EE3">
        <w:rPr>
          <w:rFonts w:ascii="Times New Roman" w:hAnsi="Times New Roman" w:cs="Times New Roman"/>
          <w:sz w:val="24"/>
          <w:szCs w:val="24"/>
        </w:rPr>
        <w:t xml:space="preserve">: Вы сами непосредственно будете собирать эти </w:t>
      </w:r>
      <w:proofErr w:type="gramStart"/>
      <w:r w:rsidR="00073EE3">
        <w:rPr>
          <w:rFonts w:ascii="Times New Roman" w:hAnsi="Times New Roman" w:cs="Times New Roman"/>
          <w:sz w:val="24"/>
          <w:szCs w:val="24"/>
        </w:rPr>
        <w:t>деньги</w:t>
      </w:r>
      <w:proofErr w:type="gramEnd"/>
      <w:r w:rsidR="00073EE3">
        <w:rPr>
          <w:rFonts w:ascii="Times New Roman" w:hAnsi="Times New Roman" w:cs="Times New Roman"/>
          <w:sz w:val="24"/>
          <w:szCs w:val="24"/>
        </w:rPr>
        <w:t xml:space="preserve"> и следить за ходом всей работы. Именно для этого формируется инициативная группа.</w:t>
      </w:r>
    </w:p>
    <w:p w:rsidR="001045EA" w:rsidRDefault="0007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</w:t>
      </w:r>
      <w:r>
        <w:rPr>
          <w:rFonts w:ascii="Times New Roman" w:hAnsi="Times New Roman" w:cs="Times New Roman"/>
          <w:sz w:val="24"/>
          <w:szCs w:val="24"/>
        </w:rPr>
        <w:t>Спасибо</w:t>
      </w:r>
      <w:r w:rsidR="00506C03">
        <w:rPr>
          <w:rFonts w:ascii="Times New Roman" w:hAnsi="Times New Roman" w:cs="Times New Roman"/>
          <w:sz w:val="24"/>
          <w:szCs w:val="24"/>
        </w:rPr>
        <w:t xml:space="preserve">, </w:t>
      </w:r>
      <w:r w:rsidR="007F2C8B">
        <w:rPr>
          <w:rFonts w:ascii="Times New Roman" w:hAnsi="Times New Roman" w:cs="Times New Roman"/>
          <w:sz w:val="24"/>
          <w:szCs w:val="24"/>
        </w:rPr>
        <w:t xml:space="preserve">Динар </w:t>
      </w:r>
      <w:proofErr w:type="spellStart"/>
      <w:r w:rsidR="007F2C8B">
        <w:rPr>
          <w:rFonts w:ascii="Times New Roman" w:hAnsi="Times New Roman" w:cs="Times New Roman"/>
          <w:sz w:val="24"/>
          <w:szCs w:val="24"/>
        </w:rPr>
        <w:t>Рафкатович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 хочу добавить, что данная программа предоставляет возможность решить такие проблемы села, на которые в бюджете, к сожалению, не хватает денежных средств. Поэтому многие сельские поселения уже изъявили желание участвовать в нем. Ведь не каждый раз можно безвозмездно получить деньги от государства. Я предлагаю Вам тоже не оставаться в стороне и принять активное участие в жизнедеятельности Вашего села.</w:t>
      </w:r>
    </w:p>
    <w:p w:rsidR="001045EA" w:rsidRPr="008B32C8" w:rsidRDefault="0007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</w:t>
      </w:r>
      <w:r w:rsidRPr="008B32C8">
        <w:rPr>
          <w:rFonts w:ascii="Times New Roman" w:hAnsi="Times New Roman" w:cs="Times New Roman"/>
          <w:sz w:val="24"/>
          <w:szCs w:val="24"/>
        </w:rPr>
        <w:t xml:space="preserve">Если у населения больше нет вопросов, то предлагаю </w:t>
      </w:r>
      <w:r w:rsidR="007F2C8B">
        <w:rPr>
          <w:rFonts w:ascii="Times New Roman" w:hAnsi="Times New Roman" w:cs="Times New Roman"/>
          <w:sz w:val="24"/>
          <w:szCs w:val="24"/>
        </w:rPr>
        <w:t xml:space="preserve">вопрос об участии с. </w:t>
      </w:r>
      <w:proofErr w:type="spellStart"/>
      <w:r w:rsidR="007F2C8B">
        <w:rPr>
          <w:rFonts w:ascii="Times New Roman" w:hAnsi="Times New Roman" w:cs="Times New Roman"/>
          <w:sz w:val="24"/>
          <w:szCs w:val="24"/>
        </w:rPr>
        <w:t>Мерясово</w:t>
      </w:r>
      <w:proofErr w:type="spellEnd"/>
      <w:r w:rsidRPr="008B32C8">
        <w:rPr>
          <w:rFonts w:ascii="Times New Roman" w:hAnsi="Times New Roman" w:cs="Times New Roman"/>
          <w:sz w:val="24"/>
          <w:szCs w:val="24"/>
        </w:rPr>
        <w:t xml:space="preserve"> в Проекте поддержки местных инициатив поставить на голосование.</w:t>
      </w:r>
    </w:p>
    <w:p w:rsidR="001045EA" w:rsidRPr="00846F4C" w:rsidRDefault="00073EE3" w:rsidP="00846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32C8">
        <w:rPr>
          <w:rFonts w:ascii="Times New Roman" w:hAnsi="Times New Roman" w:cs="Times New Roman"/>
          <w:b/>
          <w:sz w:val="24"/>
          <w:szCs w:val="24"/>
        </w:rPr>
        <w:t>Постановили:Принять</w:t>
      </w:r>
      <w:proofErr w:type="spellEnd"/>
      <w:r w:rsidR="008B3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2C8">
        <w:rPr>
          <w:rFonts w:ascii="Times New Roman" w:hAnsi="Times New Roman" w:cs="Times New Roman"/>
          <w:b/>
          <w:sz w:val="24"/>
          <w:szCs w:val="24"/>
        </w:rPr>
        <w:t>к</w:t>
      </w:r>
      <w:r w:rsidR="008B3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2C8">
        <w:rPr>
          <w:rFonts w:ascii="Times New Roman" w:hAnsi="Times New Roman" w:cs="Times New Roman"/>
          <w:b/>
          <w:sz w:val="24"/>
          <w:szCs w:val="24"/>
        </w:rPr>
        <w:t>сведению</w:t>
      </w:r>
      <w:r w:rsidR="008B3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2C8">
        <w:rPr>
          <w:rFonts w:ascii="Times New Roman" w:hAnsi="Times New Roman" w:cs="Times New Roman"/>
          <w:b/>
          <w:sz w:val="24"/>
          <w:szCs w:val="24"/>
        </w:rPr>
        <w:t>информацию</w:t>
      </w:r>
      <w:r w:rsidR="008B3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2C8">
        <w:rPr>
          <w:rFonts w:ascii="Times New Roman" w:hAnsi="Times New Roman" w:cs="Times New Roman"/>
          <w:b/>
          <w:sz w:val="24"/>
          <w:szCs w:val="24"/>
        </w:rPr>
        <w:t>о</w:t>
      </w:r>
      <w:r w:rsidR="008B3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2C8">
        <w:rPr>
          <w:rFonts w:ascii="Times New Roman" w:hAnsi="Times New Roman" w:cs="Times New Roman"/>
          <w:b/>
          <w:sz w:val="24"/>
          <w:szCs w:val="24"/>
        </w:rPr>
        <w:t>ППМИ,</w:t>
      </w:r>
      <w:r w:rsidR="008B3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2C8">
        <w:rPr>
          <w:rFonts w:ascii="Times New Roman" w:hAnsi="Times New Roman" w:cs="Times New Roman"/>
          <w:b/>
          <w:sz w:val="24"/>
          <w:szCs w:val="24"/>
        </w:rPr>
        <w:t>посчитать</w:t>
      </w:r>
      <w:r w:rsidR="008B3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2C8">
        <w:rPr>
          <w:rFonts w:ascii="Times New Roman" w:hAnsi="Times New Roman" w:cs="Times New Roman"/>
          <w:b/>
          <w:sz w:val="24"/>
          <w:szCs w:val="24"/>
        </w:rPr>
        <w:t>целесообразным</w:t>
      </w:r>
      <w:r w:rsidR="008B3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2C8">
        <w:rPr>
          <w:rFonts w:ascii="Times New Roman" w:hAnsi="Times New Roman" w:cs="Times New Roman"/>
          <w:b/>
          <w:sz w:val="24"/>
          <w:szCs w:val="24"/>
        </w:rPr>
        <w:t>участие</w:t>
      </w:r>
      <w:r w:rsidR="008B3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2C8">
        <w:rPr>
          <w:rFonts w:ascii="Times New Roman" w:hAnsi="Times New Roman" w:cs="Times New Roman"/>
          <w:b/>
          <w:sz w:val="24"/>
          <w:szCs w:val="24"/>
        </w:rPr>
        <w:t>в</w:t>
      </w:r>
      <w:r w:rsidR="008B32C8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Pr="008B32C8">
        <w:rPr>
          <w:rFonts w:ascii="Times New Roman" w:hAnsi="Times New Roman" w:cs="Times New Roman"/>
          <w:b/>
          <w:sz w:val="24"/>
          <w:szCs w:val="24"/>
        </w:rPr>
        <w:t>ей</w:t>
      </w:r>
      <w:r w:rsidR="008B3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2C8">
        <w:rPr>
          <w:rFonts w:ascii="Times New Roman" w:hAnsi="Times New Roman" w:cs="Times New Roman"/>
          <w:b/>
          <w:sz w:val="24"/>
          <w:szCs w:val="24"/>
        </w:rPr>
        <w:t>жителей</w:t>
      </w:r>
      <w:r w:rsidR="008B32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2C8B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7F2C8B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="007F2C8B">
        <w:rPr>
          <w:rFonts w:ascii="Times New Roman" w:hAnsi="Times New Roman" w:cs="Times New Roman"/>
          <w:b/>
          <w:sz w:val="24"/>
          <w:szCs w:val="24"/>
        </w:rPr>
        <w:t>ерясово</w:t>
      </w:r>
      <w:proofErr w:type="spellEnd"/>
      <w:r w:rsidRPr="008B32C8">
        <w:rPr>
          <w:rFonts w:ascii="Times New Roman" w:hAnsi="Times New Roman" w:cs="Times New Roman"/>
          <w:b/>
          <w:sz w:val="24"/>
          <w:szCs w:val="24"/>
        </w:rPr>
        <w:t>.</w:t>
      </w:r>
    </w:p>
    <w:p w:rsidR="001045EA" w:rsidRDefault="007F2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-96</w:t>
      </w:r>
      <w:r w:rsidR="00073EE3">
        <w:rPr>
          <w:rFonts w:ascii="Times New Roman" w:hAnsi="Times New Roman" w:cs="Times New Roman"/>
          <w:sz w:val="24"/>
          <w:szCs w:val="24"/>
        </w:rPr>
        <w:t>; «Против» – нет; «Воздержались» – нет.</w:t>
      </w:r>
    </w:p>
    <w:p w:rsidR="001045EA" w:rsidRDefault="0007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1045EA" w:rsidRDefault="0007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важаемые жители, теперь, когда вы решили участвовать в Программе, необходимо выбрать первоочередную проблему села. Какие будут предложения.</w:t>
      </w:r>
    </w:p>
    <w:p w:rsidR="007F2C8B" w:rsidRDefault="007F2C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Надербаев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Р.Р.- </w:t>
      </w:r>
      <w:r w:rsidRPr="007F2C8B">
        <w:rPr>
          <w:rFonts w:ascii="Times New Roman" w:hAnsi="Times New Roman" w:cs="Times New Roman"/>
          <w:sz w:val="24"/>
          <w:szCs w:val="24"/>
        </w:rPr>
        <w:t>Здравствуйте</w:t>
      </w:r>
      <w:r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7F2C8B">
        <w:rPr>
          <w:rFonts w:ascii="Times New Roman" w:hAnsi="Times New Roman" w:cs="Times New Roman"/>
          <w:sz w:val="24"/>
          <w:szCs w:val="24"/>
        </w:rPr>
        <w:t xml:space="preserve">у нас </w:t>
      </w:r>
      <w:proofErr w:type="gramStart"/>
      <w:r w:rsidRPr="007F2C8B">
        <w:rPr>
          <w:rFonts w:ascii="Times New Roman" w:hAnsi="Times New Roman" w:cs="Times New Roman"/>
          <w:sz w:val="24"/>
          <w:szCs w:val="24"/>
        </w:rPr>
        <w:t>проводятся много мероприятий</w:t>
      </w:r>
      <w:proofErr w:type="gramEnd"/>
      <w:r w:rsidRPr="007F2C8B">
        <w:rPr>
          <w:rFonts w:ascii="Times New Roman" w:hAnsi="Times New Roman" w:cs="Times New Roman"/>
          <w:sz w:val="24"/>
          <w:szCs w:val="24"/>
        </w:rPr>
        <w:t>, концертов в клубе, поэтому предлагаю ремонт крыши клуба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C8B" w:rsidRDefault="007F2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Хамитов Х.Х.</w:t>
      </w:r>
      <w:r>
        <w:rPr>
          <w:rFonts w:ascii="Times New Roman" w:hAnsi="Times New Roman" w:cs="Times New Roman"/>
          <w:sz w:val="24"/>
          <w:szCs w:val="24"/>
        </w:rPr>
        <w:t xml:space="preserve">- Да, я тоже с этим согласен. Но крыть крышу надо как дома кроют. Потому что крышу заливают гудроном и сверху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ложут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шифер, а летом жарко гудрон плавится, когда холодно гудрон трескается. И вот начинает в дождь вода капать из потолка.</w:t>
      </w:r>
    </w:p>
    <w:p w:rsidR="007F2C8B" w:rsidRDefault="007F2C8B" w:rsidP="007F2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C8B">
        <w:rPr>
          <w:rFonts w:ascii="Times New Roman" w:hAnsi="Times New Roman" w:cs="Times New Roman"/>
          <w:b/>
          <w:sz w:val="24"/>
          <w:szCs w:val="24"/>
        </w:rPr>
        <w:t>Рахматуллина С.З.-</w:t>
      </w:r>
      <w:r w:rsidRPr="007F2C8B">
        <w:rPr>
          <w:sz w:val="24"/>
          <w:szCs w:val="24"/>
        </w:rPr>
        <w:t xml:space="preserve"> </w:t>
      </w:r>
      <w:r w:rsidRPr="007F2C8B">
        <w:rPr>
          <w:rFonts w:ascii="Times New Roman" w:hAnsi="Times New Roman" w:cs="Times New Roman"/>
          <w:sz w:val="24"/>
          <w:szCs w:val="24"/>
        </w:rPr>
        <w:t xml:space="preserve">Да, надо крыть крышу клуба, ведь все мероприятия проходят здесь и собрания, и сходы, и концерты. Наверно все будут согласны со мной. </w:t>
      </w:r>
    </w:p>
    <w:p w:rsidR="007F2C8B" w:rsidRDefault="007F2C8B" w:rsidP="007F2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2C8B">
        <w:rPr>
          <w:rFonts w:ascii="Times New Roman" w:hAnsi="Times New Roman" w:cs="Times New Roman"/>
          <w:b/>
          <w:sz w:val="24"/>
          <w:szCs w:val="24"/>
        </w:rPr>
        <w:t>Ямантаев</w:t>
      </w:r>
      <w:proofErr w:type="spellEnd"/>
      <w:r w:rsidRPr="007F2C8B">
        <w:rPr>
          <w:rFonts w:ascii="Times New Roman" w:hAnsi="Times New Roman" w:cs="Times New Roman"/>
          <w:b/>
          <w:sz w:val="24"/>
          <w:szCs w:val="24"/>
        </w:rPr>
        <w:t xml:space="preserve"> Г.Г</w:t>
      </w:r>
      <w:r>
        <w:rPr>
          <w:rFonts w:ascii="Times New Roman" w:hAnsi="Times New Roman" w:cs="Times New Roman"/>
          <w:sz w:val="24"/>
          <w:szCs w:val="24"/>
        </w:rPr>
        <w:t>.- Я</w:t>
      </w:r>
      <w:r w:rsidR="00F857E2">
        <w:rPr>
          <w:rFonts w:ascii="Times New Roman" w:hAnsi="Times New Roman" w:cs="Times New Roman"/>
          <w:sz w:val="24"/>
          <w:szCs w:val="24"/>
        </w:rPr>
        <w:t xml:space="preserve"> пред</w:t>
      </w:r>
      <w:r>
        <w:rPr>
          <w:rFonts w:ascii="Times New Roman" w:hAnsi="Times New Roman" w:cs="Times New Roman"/>
          <w:sz w:val="24"/>
          <w:szCs w:val="24"/>
        </w:rPr>
        <w:t>л</w:t>
      </w:r>
      <w:r w:rsidR="00F857E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гаю, </w:t>
      </w:r>
      <w:r w:rsidR="00F857E2">
        <w:rPr>
          <w:rFonts w:ascii="Times New Roman" w:hAnsi="Times New Roman" w:cs="Times New Roman"/>
          <w:sz w:val="24"/>
          <w:szCs w:val="24"/>
        </w:rPr>
        <w:t xml:space="preserve">ремонт забора </w:t>
      </w:r>
      <w:proofErr w:type="spellStart"/>
      <w:r w:rsidR="00F857E2">
        <w:rPr>
          <w:rFonts w:ascii="Times New Roman" w:hAnsi="Times New Roman" w:cs="Times New Roman"/>
          <w:sz w:val="24"/>
          <w:szCs w:val="24"/>
        </w:rPr>
        <w:t>мусоросвалки</w:t>
      </w:r>
      <w:proofErr w:type="spellEnd"/>
      <w:r w:rsidR="00F857E2">
        <w:rPr>
          <w:rFonts w:ascii="Times New Roman" w:hAnsi="Times New Roman" w:cs="Times New Roman"/>
          <w:sz w:val="24"/>
          <w:szCs w:val="24"/>
        </w:rPr>
        <w:t>.</w:t>
      </w:r>
    </w:p>
    <w:p w:rsidR="00F857E2" w:rsidRPr="00F857E2" w:rsidRDefault="00F857E2" w:rsidP="007F2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7E2">
        <w:rPr>
          <w:rFonts w:ascii="Times New Roman" w:hAnsi="Times New Roman" w:cs="Times New Roman"/>
          <w:b/>
          <w:sz w:val="24"/>
          <w:szCs w:val="24"/>
        </w:rPr>
        <w:t>Хасанова Г.А.-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57E2">
        <w:rPr>
          <w:rFonts w:ascii="Times New Roman" w:hAnsi="Times New Roman" w:cs="Times New Roman"/>
          <w:sz w:val="24"/>
          <w:szCs w:val="24"/>
        </w:rPr>
        <w:t xml:space="preserve">Я  предлагаю отремонтировать забор </w:t>
      </w:r>
      <w:proofErr w:type="spellStart"/>
      <w:r w:rsidRPr="00F857E2">
        <w:rPr>
          <w:rFonts w:ascii="Times New Roman" w:hAnsi="Times New Roman" w:cs="Times New Roman"/>
          <w:sz w:val="24"/>
          <w:szCs w:val="24"/>
        </w:rPr>
        <w:t>мусоросвалки</w:t>
      </w:r>
      <w:proofErr w:type="spellEnd"/>
    </w:p>
    <w:p w:rsidR="001045EA" w:rsidRDefault="0007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Председательствующий: - </w:t>
      </w:r>
      <w:r>
        <w:rPr>
          <w:rFonts w:ascii="Times New Roman" w:hAnsi="Times New Roman" w:cs="Times New Roman"/>
          <w:sz w:val="24"/>
          <w:szCs w:val="24"/>
        </w:rPr>
        <w:t>Хотелось бы обсудить каждое Ваше предложение поподробнее. По повод</w:t>
      </w:r>
      <w:r w:rsidR="00F857E2">
        <w:rPr>
          <w:rFonts w:ascii="Times New Roman" w:hAnsi="Times New Roman" w:cs="Times New Roman"/>
          <w:sz w:val="24"/>
          <w:szCs w:val="24"/>
        </w:rPr>
        <w:t>у ремонта крыши клуба</w:t>
      </w:r>
      <w:r>
        <w:rPr>
          <w:rFonts w:ascii="Times New Roman" w:hAnsi="Times New Roman" w:cs="Times New Roman"/>
          <w:sz w:val="24"/>
          <w:szCs w:val="24"/>
        </w:rPr>
        <w:t>. Этот вопрос можно включить в проект. Поэтому этот вопрос оставляем на голосование. По поводу второго в</w:t>
      </w:r>
      <w:r w:rsidR="00F857E2">
        <w:rPr>
          <w:rFonts w:ascii="Times New Roman" w:hAnsi="Times New Roman" w:cs="Times New Roman"/>
          <w:sz w:val="24"/>
          <w:szCs w:val="24"/>
        </w:rPr>
        <w:t xml:space="preserve">опроса – ограждение </w:t>
      </w:r>
      <w:proofErr w:type="spellStart"/>
      <w:r w:rsidR="00F857E2">
        <w:rPr>
          <w:rFonts w:ascii="Times New Roman" w:hAnsi="Times New Roman" w:cs="Times New Roman"/>
          <w:sz w:val="24"/>
          <w:szCs w:val="24"/>
        </w:rPr>
        <w:t>мусоросвалк</w:t>
      </w:r>
      <w:proofErr w:type="gramStart"/>
      <w:r w:rsidR="00F857E2"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также оставляем.. Если нет возражений, перейдем к голосованию. На этот раз голосование будет рей</w:t>
      </w:r>
      <w:r w:rsidR="00F857E2">
        <w:rPr>
          <w:rFonts w:ascii="Times New Roman" w:hAnsi="Times New Roman" w:cs="Times New Roman"/>
          <w:sz w:val="24"/>
          <w:szCs w:val="24"/>
        </w:rPr>
        <w:t>тинговое, т. е. выставляется два</w:t>
      </w:r>
      <w:r>
        <w:rPr>
          <w:rFonts w:ascii="Times New Roman" w:hAnsi="Times New Roman" w:cs="Times New Roman"/>
          <w:sz w:val="24"/>
          <w:szCs w:val="24"/>
        </w:rPr>
        <w:t xml:space="preserve"> вопроса   и каждый может проголосовать только за один из них. Два раза голосовать нельзя. Приступим.</w:t>
      </w:r>
    </w:p>
    <w:p w:rsidR="001045EA" w:rsidRDefault="00F85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 ремонт крыши клуба</w:t>
      </w:r>
      <w:r w:rsidR="00073EE3">
        <w:rPr>
          <w:rFonts w:ascii="Times New Roman" w:hAnsi="Times New Roman" w:cs="Times New Roman"/>
          <w:sz w:val="24"/>
          <w:szCs w:val="24"/>
        </w:rPr>
        <w:t>:</w:t>
      </w:r>
    </w:p>
    <w:p w:rsidR="001045EA" w:rsidRDefault="00F85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"За"– 96</w:t>
      </w:r>
      <w:r w:rsidR="00073EE3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1045EA" w:rsidRDefault="00F85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"Против" - 2</w:t>
      </w:r>
      <w:r w:rsidR="00073EE3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1045EA" w:rsidRDefault="0007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"Воздержавшихся" - нет.</w:t>
      </w:r>
    </w:p>
    <w:p w:rsidR="001045EA" w:rsidRDefault="00F85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За ремонт забора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мусоросвалки</w:t>
      </w:r>
      <w:proofErr w:type="spellEnd"/>
      <w:r w:rsidR="00073EE3">
        <w:rPr>
          <w:rFonts w:ascii="Times New Roman" w:hAnsi="Times New Roman" w:cs="Times New Roman"/>
          <w:sz w:val="24"/>
          <w:szCs w:val="24"/>
        </w:rPr>
        <w:t>:</w:t>
      </w:r>
    </w:p>
    <w:p w:rsidR="001045EA" w:rsidRDefault="00F85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"За" – 2</w:t>
      </w:r>
      <w:r w:rsidR="00073EE3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1045EA" w:rsidRDefault="00F85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"Против" - 96</w:t>
      </w:r>
      <w:r w:rsidR="00073EE3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1045EA" w:rsidRPr="008B32C8" w:rsidRDefault="0007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2C8">
        <w:rPr>
          <w:rFonts w:ascii="Times New Roman" w:hAnsi="Times New Roman" w:cs="Times New Roman"/>
          <w:sz w:val="24"/>
          <w:szCs w:val="24"/>
        </w:rPr>
        <w:t>"Воздержавшихся</w:t>
      </w:r>
      <w:proofErr w:type="gramStart"/>
      <w:r w:rsidRPr="008B32C8">
        <w:rPr>
          <w:rFonts w:ascii="Times New Roman" w:hAnsi="Times New Roman" w:cs="Times New Roman"/>
          <w:sz w:val="24"/>
          <w:szCs w:val="24"/>
        </w:rPr>
        <w:t>"-</w:t>
      </w:r>
      <w:proofErr w:type="gramEnd"/>
      <w:r w:rsidRPr="008B32C8">
        <w:rPr>
          <w:rFonts w:ascii="Times New Roman" w:hAnsi="Times New Roman" w:cs="Times New Roman"/>
          <w:sz w:val="24"/>
          <w:szCs w:val="24"/>
        </w:rPr>
        <w:t>нет.</w:t>
      </w:r>
    </w:p>
    <w:p w:rsidR="001045EA" w:rsidRDefault="00073E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1045EA" w:rsidRDefault="00073E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Считать наиболее неотложной и важной задачей, связанной с муниципальн</w:t>
      </w:r>
      <w:r w:rsidR="00F857E2">
        <w:rPr>
          <w:rFonts w:ascii="Times New Roman" w:hAnsi="Times New Roman" w:cs="Times New Roman"/>
          <w:b/>
          <w:sz w:val="24"/>
          <w:szCs w:val="24"/>
        </w:rPr>
        <w:t xml:space="preserve">ой инфраструктурой с. </w:t>
      </w:r>
      <w:proofErr w:type="spellStart"/>
      <w:r w:rsidR="00F857E2">
        <w:rPr>
          <w:rFonts w:ascii="Times New Roman" w:hAnsi="Times New Roman" w:cs="Times New Roman"/>
          <w:b/>
          <w:sz w:val="24"/>
          <w:szCs w:val="24"/>
        </w:rPr>
        <w:t>Мерясово</w:t>
      </w:r>
      <w:proofErr w:type="spellEnd"/>
      <w:r w:rsidR="00F857E2">
        <w:rPr>
          <w:rFonts w:ascii="Times New Roman" w:hAnsi="Times New Roman" w:cs="Times New Roman"/>
          <w:b/>
          <w:sz w:val="24"/>
          <w:szCs w:val="24"/>
        </w:rPr>
        <w:t xml:space="preserve">: ремонт крыши сельского дома культуры </w:t>
      </w:r>
      <w:proofErr w:type="spellStart"/>
      <w:r w:rsidR="00F857E2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F857E2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="00F857E2">
        <w:rPr>
          <w:rFonts w:ascii="Times New Roman" w:hAnsi="Times New Roman" w:cs="Times New Roman"/>
          <w:b/>
          <w:sz w:val="24"/>
          <w:szCs w:val="24"/>
        </w:rPr>
        <w:t>ерясово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045EA" w:rsidRDefault="00073E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Принять участие в ППМИ с проектом по решению данной проблемы.</w:t>
      </w:r>
    </w:p>
    <w:p w:rsidR="001045EA" w:rsidRDefault="0007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 –</w:t>
      </w:r>
      <w:r w:rsidR="00F857E2">
        <w:rPr>
          <w:rFonts w:ascii="Times New Roman" w:hAnsi="Times New Roman" w:cs="Times New Roman"/>
          <w:sz w:val="24"/>
          <w:szCs w:val="24"/>
        </w:rPr>
        <w:t xml:space="preserve"> «За» - 96</w:t>
      </w:r>
      <w:r>
        <w:rPr>
          <w:rFonts w:ascii="Times New Roman" w:hAnsi="Times New Roman" w:cs="Times New Roman"/>
          <w:sz w:val="24"/>
          <w:szCs w:val="24"/>
        </w:rPr>
        <w:t xml:space="preserve">_человек. «Против» – нет, «Воздержались» – нет. </w:t>
      </w:r>
    </w:p>
    <w:p w:rsidR="001045EA" w:rsidRDefault="0007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- </w:t>
      </w:r>
      <w:r>
        <w:rPr>
          <w:rFonts w:ascii="Times New Roman" w:hAnsi="Times New Roman" w:cs="Times New Roman"/>
          <w:sz w:val="24"/>
          <w:szCs w:val="24"/>
        </w:rPr>
        <w:t xml:space="preserve">Теперь на повестку выносится третий вопрос 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 предварительной смете на </w:t>
      </w:r>
      <w:r w:rsidR="00F857E2">
        <w:rPr>
          <w:rFonts w:ascii="Times New Roman" w:hAnsi="Times New Roman" w:cs="Times New Roman"/>
          <w:sz w:val="24"/>
          <w:szCs w:val="24"/>
        </w:rPr>
        <w:t xml:space="preserve">ремонт крыши клуба </w:t>
      </w:r>
      <w:r w:rsidR="00846F4C">
        <w:rPr>
          <w:rFonts w:ascii="Times New Roman" w:hAnsi="Times New Roman" w:cs="Times New Roman"/>
          <w:sz w:val="24"/>
          <w:szCs w:val="24"/>
        </w:rPr>
        <w:t xml:space="preserve">необходимо 1000 000 </w:t>
      </w:r>
      <w:r>
        <w:rPr>
          <w:rFonts w:ascii="Times New Roman" w:hAnsi="Times New Roman" w:cs="Times New Roman"/>
          <w:sz w:val="24"/>
          <w:szCs w:val="24"/>
        </w:rPr>
        <w:t>ру</w:t>
      </w:r>
      <w:r w:rsidR="00846F4C">
        <w:rPr>
          <w:rFonts w:ascii="Times New Roman" w:hAnsi="Times New Roman" w:cs="Times New Roman"/>
          <w:sz w:val="24"/>
          <w:szCs w:val="24"/>
        </w:rPr>
        <w:t>блей (один миллион</w:t>
      </w:r>
      <w:r>
        <w:rPr>
          <w:rFonts w:ascii="Times New Roman" w:hAnsi="Times New Roman" w:cs="Times New Roman"/>
          <w:sz w:val="24"/>
          <w:szCs w:val="24"/>
        </w:rPr>
        <w:t xml:space="preserve"> рублей). Как уже было сказано</w:t>
      </w:r>
      <w:r w:rsidR="000E41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минимальный процент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стороны населения составляет от 3 до 15%. Нам необходимо определиться </w:t>
      </w:r>
      <w:r w:rsidR="000E4130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уровнем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процентном соотношении. </w:t>
      </w:r>
    </w:p>
    <w:p w:rsidR="001045EA" w:rsidRDefault="00846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Асмандиярова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Р.Р.</w:t>
      </w:r>
      <w:r w:rsidR="00073EE3">
        <w:rPr>
          <w:rFonts w:ascii="Times New Roman" w:hAnsi="Times New Roman" w:cs="Times New Roman"/>
          <w:b/>
          <w:sz w:val="24"/>
          <w:szCs w:val="24"/>
        </w:rPr>
        <w:t>:</w:t>
      </w:r>
      <w:r w:rsidR="00963C76">
        <w:rPr>
          <w:rFonts w:ascii="Times New Roman" w:hAnsi="Times New Roman" w:cs="Times New Roman"/>
          <w:sz w:val="24"/>
          <w:szCs w:val="24"/>
        </w:rPr>
        <w:t>- Предлагаю 10</w:t>
      </w:r>
      <w:r w:rsidR="00073EE3">
        <w:rPr>
          <w:rFonts w:ascii="Times New Roman" w:hAnsi="Times New Roman" w:cs="Times New Roman"/>
          <w:sz w:val="24"/>
          <w:szCs w:val="24"/>
        </w:rPr>
        <w:t xml:space="preserve">%, т.е. максимальный процент, тогда с каждого двора, а дворов у нас </w:t>
      </w:r>
      <w:r w:rsidR="00F857E2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5</w:t>
      </w:r>
      <w:r w:rsidR="00073EE3">
        <w:rPr>
          <w:rFonts w:ascii="Times New Roman" w:hAnsi="Times New Roman" w:cs="Times New Roman"/>
          <w:sz w:val="24"/>
          <w:szCs w:val="24"/>
        </w:rPr>
        <w:t>, остается</w:t>
      </w:r>
      <w:r w:rsidR="008B32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собрать по 500 (пятьсот</w:t>
      </w:r>
      <w:r w:rsidR="00073EE3">
        <w:rPr>
          <w:rFonts w:ascii="Times New Roman" w:hAnsi="Times New Roman" w:cs="Times New Roman"/>
          <w:sz w:val="24"/>
          <w:szCs w:val="24"/>
        </w:rPr>
        <w:t>) руб.</w:t>
      </w:r>
    </w:p>
    <w:p w:rsidR="001045EA" w:rsidRDefault="0007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- </w:t>
      </w:r>
      <w:r>
        <w:rPr>
          <w:rFonts w:ascii="Times New Roman" w:hAnsi="Times New Roman" w:cs="Times New Roman"/>
          <w:sz w:val="24"/>
          <w:szCs w:val="24"/>
        </w:rPr>
        <w:t xml:space="preserve">Я думаю, вполне дельное предложение, предлагаю проголосовать. Кто за данное предложение? </w:t>
      </w:r>
    </w:p>
    <w:p w:rsidR="002413EA" w:rsidRDefault="002413EA" w:rsidP="00241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- 96; «Против» – нет; «Воздержались» – нет</w:t>
      </w:r>
    </w:p>
    <w:p w:rsidR="002413EA" w:rsidRDefault="002413EA" w:rsidP="00241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2413EA" w:rsidRDefault="002413EA" w:rsidP="00241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Председательствующий.</w:t>
      </w:r>
      <w:r>
        <w:rPr>
          <w:rFonts w:ascii="Times New Roman" w:hAnsi="Times New Roman" w:cs="Times New Roman"/>
          <w:sz w:val="24"/>
          <w:szCs w:val="24"/>
        </w:rPr>
        <w:t xml:space="preserve">: - Учитывая, что сметная </w:t>
      </w:r>
      <w:r>
        <w:rPr>
          <w:rFonts w:ascii="Times New Roman" w:hAnsi="Times New Roman" w:cs="Times New Roman"/>
          <w:sz w:val="24"/>
          <w:szCs w:val="24"/>
        </w:rPr>
        <w:t>стоимость проекта составляет 1000</w:t>
      </w:r>
      <w:r>
        <w:rPr>
          <w:rFonts w:ascii="Times New Roman" w:hAnsi="Times New Roman" w:cs="Times New Roman"/>
          <w:sz w:val="24"/>
          <w:szCs w:val="24"/>
        </w:rPr>
        <w:t xml:space="preserve"> 000 руб. планируем просить респу</w:t>
      </w:r>
      <w:r>
        <w:rPr>
          <w:rFonts w:ascii="Times New Roman" w:hAnsi="Times New Roman" w:cs="Times New Roman"/>
          <w:sz w:val="24"/>
          <w:szCs w:val="24"/>
        </w:rPr>
        <w:t>бликанскую субсидию в размере 70</w:t>
      </w:r>
      <w:r>
        <w:rPr>
          <w:rFonts w:ascii="Times New Roman" w:hAnsi="Times New Roman" w:cs="Times New Roman"/>
          <w:sz w:val="24"/>
          <w:szCs w:val="24"/>
        </w:rPr>
        <w:t>0 000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Собрать в качестве со</w:t>
      </w:r>
      <w:r>
        <w:rPr>
          <w:rFonts w:ascii="Times New Roman" w:hAnsi="Times New Roman" w:cs="Times New Roman"/>
          <w:sz w:val="24"/>
          <w:szCs w:val="24"/>
        </w:rPr>
        <w:t xml:space="preserve">участия у жителей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Мерясово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 </w:t>
      </w:r>
      <w:r w:rsidR="00963C76">
        <w:rPr>
          <w:rFonts w:ascii="Times New Roman" w:hAnsi="Times New Roman" w:cs="Times New Roman"/>
          <w:sz w:val="24"/>
          <w:szCs w:val="24"/>
        </w:rPr>
        <w:t>000 руб.,</w:t>
      </w:r>
      <w:r>
        <w:rPr>
          <w:rFonts w:ascii="Times New Roman" w:hAnsi="Times New Roman" w:cs="Times New Roman"/>
          <w:sz w:val="24"/>
          <w:szCs w:val="24"/>
        </w:rPr>
        <w:t xml:space="preserve"> исходя</w:t>
      </w:r>
      <w:r>
        <w:rPr>
          <w:rFonts w:ascii="Times New Roman" w:hAnsi="Times New Roman" w:cs="Times New Roman"/>
          <w:sz w:val="24"/>
          <w:szCs w:val="24"/>
        </w:rPr>
        <w:t xml:space="preserve"> из подворного сбора в размере 5</w:t>
      </w:r>
      <w:r w:rsidR="00B308DA">
        <w:rPr>
          <w:rFonts w:ascii="Times New Roman" w:hAnsi="Times New Roman" w:cs="Times New Roman"/>
          <w:sz w:val="24"/>
          <w:szCs w:val="24"/>
        </w:rPr>
        <w:t>00 руб.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бюджет, в свою очередь, обязуется выделить</w:t>
      </w:r>
      <w:r w:rsidR="00B308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100 </w:t>
      </w:r>
      <w:r w:rsidR="00963C76">
        <w:rPr>
          <w:rFonts w:ascii="Times New Roman" w:hAnsi="Times New Roman" w:cs="Times New Roman"/>
          <w:b/>
          <w:sz w:val="24"/>
          <w:szCs w:val="24"/>
          <w:u w:val="single"/>
        </w:rPr>
        <w:t xml:space="preserve">000 руб.,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и спонсорская помощь  в размере 10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000 рублей.</w:t>
      </w:r>
      <w:proofErr w:type="gramEnd"/>
    </w:p>
    <w:p w:rsidR="002413EA" w:rsidRDefault="00241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</w:t>
      </w:r>
      <w:r>
        <w:rPr>
          <w:rFonts w:ascii="Times New Roman" w:hAnsi="Times New Roman" w:cs="Times New Roman"/>
          <w:sz w:val="24"/>
          <w:szCs w:val="24"/>
        </w:rPr>
        <w:t>Предложение ставится на голосование.</w:t>
      </w:r>
    </w:p>
    <w:p w:rsidR="001045EA" w:rsidRPr="00846F4C" w:rsidRDefault="00073E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F4C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</w:p>
    <w:p w:rsidR="001045EA" w:rsidRDefault="00846F4C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общей смете проекта 1000 000</w:t>
      </w:r>
      <w:r w:rsidR="00073EE3">
        <w:rPr>
          <w:rFonts w:ascii="Times New Roman" w:hAnsi="Times New Roman" w:cs="Times New Roman"/>
          <w:sz w:val="24"/>
          <w:szCs w:val="24"/>
        </w:rPr>
        <w:t xml:space="preserve"> рублей, просить респуб</w:t>
      </w:r>
      <w:r>
        <w:rPr>
          <w:rFonts w:ascii="Times New Roman" w:hAnsi="Times New Roman" w:cs="Times New Roman"/>
          <w:sz w:val="24"/>
          <w:szCs w:val="24"/>
        </w:rPr>
        <w:t xml:space="preserve">ликанскую субсидию в размере </w:t>
      </w:r>
      <w:r w:rsidR="00073EE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045EA" w:rsidRDefault="00073EE3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</w:t>
      </w:r>
      <w:r w:rsidR="00F857E2">
        <w:rPr>
          <w:rFonts w:ascii="Times New Roman" w:hAnsi="Times New Roman" w:cs="Times New Roman"/>
          <w:sz w:val="24"/>
          <w:szCs w:val="24"/>
        </w:rPr>
        <w:t>ить вклад населения в размере 100000 рублей, для чего собрать по 5</w:t>
      </w:r>
      <w:r>
        <w:rPr>
          <w:rFonts w:ascii="Times New Roman" w:hAnsi="Times New Roman" w:cs="Times New Roman"/>
          <w:sz w:val="24"/>
          <w:szCs w:val="24"/>
        </w:rPr>
        <w:t>00 рубл</w:t>
      </w:r>
      <w:r w:rsidR="00F857E2">
        <w:rPr>
          <w:rFonts w:ascii="Times New Roman" w:hAnsi="Times New Roman" w:cs="Times New Roman"/>
          <w:sz w:val="24"/>
          <w:szCs w:val="24"/>
        </w:rPr>
        <w:t xml:space="preserve">ей с каждого двора </w:t>
      </w:r>
      <w:proofErr w:type="spellStart"/>
      <w:r w:rsidR="00F857E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F857E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F857E2">
        <w:rPr>
          <w:rFonts w:ascii="Times New Roman" w:hAnsi="Times New Roman" w:cs="Times New Roman"/>
          <w:sz w:val="24"/>
          <w:szCs w:val="24"/>
        </w:rPr>
        <w:t>ерясово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45EA" w:rsidRPr="00846F4C" w:rsidRDefault="00073EE3" w:rsidP="00846F4C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Принять к сведению, что вклад муниципального образования будет составлять </w:t>
      </w:r>
      <w:r w:rsidR="00846F4C">
        <w:rPr>
          <w:rFonts w:ascii="Times New Roman" w:hAnsi="Times New Roman" w:cs="Times New Roman"/>
          <w:b/>
          <w:sz w:val="24"/>
          <w:szCs w:val="24"/>
          <w:u w:val="single"/>
        </w:rPr>
        <w:t>100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000 руб., что составляет 15% от суммы.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46F4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045EA" w:rsidRDefault="00073EE3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Инициативной группе, совместно с администрацией сельского поселения, определить в ходе подготовки заявки проекта на конкурс виды и объем соучастия населения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неденежной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форме.</w:t>
      </w:r>
    </w:p>
    <w:p w:rsidR="001045EA" w:rsidRDefault="00F85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- 96</w:t>
      </w:r>
      <w:r w:rsidR="00073EE3">
        <w:rPr>
          <w:rFonts w:ascii="Times New Roman" w:hAnsi="Times New Roman" w:cs="Times New Roman"/>
          <w:sz w:val="24"/>
          <w:szCs w:val="24"/>
        </w:rPr>
        <w:t>; «Против» – нет; «Воздержались» – нет</w:t>
      </w:r>
    </w:p>
    <w:p w:rsidR="001045EA" w:rsidRDefault="0007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1045EA" w:rsidRDefault="0007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4.Председательствующий: </w:t>
      </w:r>
      <w:r>
        <w:rPr>
          <w:rFonts w:ascii="Times New Roman" w:hAnsi="Times New Roman" w:cs="Times New Roman"/>
          <w:sz w:val="24"/>
          <w:szCs w:val="24"/>
        </w:rPr>
        <w:t>На повестке 4 вопрос – выбор инициативной группы. Поступили следующие кандидатуры.</w:t>
      </w:r>
    </w:p>
    <w:p w:rsidR="00F857E2" w:rsidRPr="00846F4C" w:rsidRDefault="00F857E2" w:rsidP="00846F4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6F4C">
        <w:rPr>
          <w:rFonts w:ascii="Times New Roman" w:hAnsi="Times New Roman" w:cs="Times New Roman"/>
          <w:sz w:val="24"/>
          <w:szCs w:val="24"/>
        </w:rPr>
        <w:t>Амсандиярова</w:t>
      </w:r>
      <w:proofErr w:type="spellEnd"/>
      <w:r w:rsidRPr="00846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F4C">
        <w:rPr>
          <w:rFonts w:ascii="Times New Roman" w:hAnsi="Times New Roman" w:cs="Times New Roman"/>
          <w:sz w:val="24"/>
          <w:szCs w:val="24"/>
        </w:rPr>
        <w:t>Рафига</w:t>
      </w:r>
      <w:proofErr w:type="spellEnd"/>
      <w:r w:rsidRPr="00846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F4C">
        <w:rPr>
          <w:rFonts w:ascii="Times New Roman" w:hAnsi="Times New Roman" w:cs="Times New Roman"/>
          <w:sz w:val="24"/>
          <w:szCs w:val="24"/>
        </w:rPr>
        <w:t>Рафкатовна</w:t>
      </w:r>
      <w:proofErr w:type="spellEnd"/>
      <w:r w:rsidRPr="00846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7E2" w:rsidRPr="00846F4C" w:rsidRDefault="00F857E2" w:rsidP="00846F4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6F4C">
        <w:rPr>
          <w:rFonts w:ascii="Times New Roman" w:hAnsi="Times New Roman" w:cs="Times New Roman"/>
          <w:sz w:val="24"/>
          <w:szCs w:val="24"/>
        </w:rPr>
        <w:t>Абдрахимова</w:t>
      </w:r>
      <w:proofErr w:type="spellEnd"/>
      <w:r w:rsidRPr="00846F4C">
        <w:rPr>
          <w:rFonts w:ascii="Times New Roman" w:hAnsi="Times New Roman" w:cs="Times New Roman"/>
          <w:sz w:val="24"/>
          <w:szCs w:val="24"/>
        </w:rPr>
        <w:t xml:space="preserve"> Эльвира </w:t>
      </w:r>
      <w:proofErr w:type="spellStart"/>
      <w:r w:rsidRPr="00846F4C">
        <w:rPr>
          <w:rFonts w:ascii="Times New Roman" w:hAnsi="Times New Roman" w:cs="Times New Roman"/>
          <w:sz w:val="24"/>
          <w:szCs w:val="24"/>
        </w:rPr>
        <w:t>Зыевна</w:t>
      </w:r>
      <w:proofErr w:type="spellEnd"/>
      <w:r w:rsidRPr="00846F4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857E2" w:rsidRPr="00846F4C" w:rsidRDefault="00F857E2" w:rsidP="00846F4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6F4C">
        <w:rPr>
          <w:rFonts w:ascii="Times New Roman" w:hAnsi="Times New Roman" w:cs="Times New Roman"/>
          <w:sz w:val="24"/>
          <w:szCs w:val="24"/>
        </w:rPr>
        <w:lastRenderedPageBreak/>
        <w:t>Даутбаев</w:t>
      </w:r>
      <w:proofErr w:type="spellEnd"/>
      <w:r w:rsidRPr="00846F4C">
        <w:rPr>
          <w:rFonts w:ascii="Times New Roman" w:hAnsi="Times New Roman" w:cs="Times New Roman"/>
          <w:sz w:val="24"/>
          <w:szCs w:val="24"/>
        </w:rPr>
        <w:t xml:space="preserve"> Марс </w:t>
      </w:r>
      <w:proofErr w:type="spellStart"/>
      <w:r w:rsidRPr="00846F4C">
        <w:rPr>
          <w:rFonts w:ascii="Times New Roman" w:hAnsi="Times New Roman" w:cs="Times New Roman"/>
          <w:sz w:val="24"/>
          <w:szCs w:val="24"/>
        </w:rPr>
        <w:t>Яхиевич</w:t>
      </w:r>
      <w:proofErr w:type="spellEnd"/>
      <w:r w:rsidRPr="00846F4C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857E2" w:rsidRPr="00846F4C" w:rsidRDefault="00F857E2" w:rsidP="00846F4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6F4C">
        <w:rPr>
          <w:rFonts w:ascii="Times New Roman" w:hAnsi="Times New Roman" w:cs="Times New Roman"/>
          <w:sz w:val="24"/>
          <w:szCs w:val="24"/>
        </w:rPr>
        <w:t>Кинзябулатова</w:t>
      </w:r>
      <w:proofErr w:type="spellEnd"/>
      <w:r w:rsidRPr="00846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F4C">
        <w:rPr>
          <w:rFonts w:ascii="Times New Roman" w:hAnsi="Times New Roman" w:cs="Times New Roman"/>
          <w:sz w:val="24"/>
          <w:szCs w:val="24"/>
        </w:rPr>
        <w:t>Раушания</w:t>
      </w:r>
      <w:proofErr w:type="spellEnd"/>
      <w:r w:rsidRPr="00846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F4C">
        <w:rPr>
          <w:rFonts w:ascii="Times New Roman" w:hAnsi="Times New Roman" w:cs="Times New Roman"/>
          <w:sz w:val="24"/>
          <w:szCs w:val="24"/>
        </w:rPr>
        <w:t>Рашитовна</w:t>
      </w:r>
      <w:proofErr w:type="spellEnd"/>
    </w:p>
    <w:p w:rsidR="00F857E2" w:rsidRPr="00846F4C" w:rsidRDefault="00F857E2" w:rsidP="00846F4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F4C">
        <w:rPr>
          <w:rFonts w:ascii="Times New Roman" w:hAnsi="Times New Roman" w:cs="Times New Roman"/>
          <w:sz w:val="24"/>
          <w:szCs w:val="24"/>
        </w:rPr>
        <w:t xml:space="preserve">Рахматуллин </w:t>
      </w:r>
      <w:proofErr w:type="spellStart"/>
      <w:r w:rsidRPr="00846F4C">
        <w:rPr>
          <w:rFonts w:ascii="Times New Roman" w:hAnsi="Times New Roman" w:cs="Times New Roman"/>
          <w:sz w:val="24"/>
          <w:szCs w:val="24"/>
        </w:rPr>
        <w:t>Фиргат</w:t>
      </w:r>
      <w:proofErr w:type="spellEnd"/>
      <w:r w:rsidRPr="00846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F4C">
        <w:rPr>
          <w:rFonts w:ascii="Times New Roman" w:hAnsi="Times New Roman" w:cs="Times New Roman"/>
          <w:sz w:val="24"/>
          <w:szCs w:val="24"/>
        </w:rPr>
        <w:t>Закирович</w:t>
      </w:r>
      <w:proofErr w:type="spellEnd"/>
      <w:r w:rsidRPr="00846F4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857E2" w:rsidRPr="00846F4C" w:rsidRDefault="00F857E2" w:rsidP="00846F4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F4C">
        <w:rPr>
          <w:rFonts w:ascii="Times New Roman" w:hAnsi="Times New Roman" w:cs="Times New Roman"/>
          <w:sz w:val="24"/>
          <w:szCs w:val="24"/>
        </w:rPr>
        <w:t xml:space="preserve">Хасанов Адель </w:t>
      </w:r>
      <w:proofErr w:type="spellStart"/>
      <w:r w:rsidRPr="00846F4C">
        <w:rPr>
          <w:rFonts w:ascii="Times New Roman" w:hAnsi="Times New Roman" w:cs="Times New Roman"/>
          <w:sz w:val="24"/>
          <w:szCs w:val="24"/>
        </w:rPr>
        <w:t>Шахбалович</w:t>
      </w:r>
      <w:proofErr w:type="spellEnd"/>
      <w:r w:rsidRPr="00846F4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857E2" w:rsidRPr="00846F4C" w:rsidRDefault="00F857E2" w:rsidP="00846F4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6F4C">
        <w:rPr>
          <w:rFonts w:ascii="Times New Roman" w:hAnsi="Times New Roman" w:cs="Times New Roman"/>
          <w:sz w:val="24"/>
          <w:szCs w:val="24"/>
        </w:rPr>
        <w:t>Худайбердина</w:t>
      </w:r>
      <w:proofErr w:type="spellEnd"/>
      <w:r w:rsidRPr="00846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F4C">
        <w:rPr>
          <w:rFonts w:ascii="Times New Roman" w:hAnsi="Times New Roman" w:cs="Times New Roman"/>
          <w:sz w:val="24"/>
          <w:szCs w:val="24"/>
        </w:rPr>
        <w:t>Дильбар</w:t>
      </w:r>
      <w:proofErr w:type="spellEnd"/>
      <w:r w:rsidRPr="00846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F4C">
        <w:rPr>
          <w:rFonts w:ascii="Times New Roman" w:hAnsi="Times New Roman" w:cs="Times New Roman"/>
          <w:sz w:val="24"/>
          <w:szCs w:val="24"/>
        </w:rPr>
        <w:t>Гайфулловна</w:t>
      </w:r>
      <w:proofErr w:type="spellEnd"/>
    </w:p>
    <w:p w:rsidR="00F857E2" w:rsidRPr="00846F4C" w:rsidRDefault="00F857E2" w:rsidP="00846F4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6F4C">
        <w:rPr>
          <w:rFonts w:ascii="Times New Roman" w:hAnsi="Times New Roman" w:cs="Times New Roman"/>
          <w:sz w:val="24"/>
          <w:szCs w:val="24"/>
        </w:rPr>
        <w:t>Ямантаев</w:t>
      </w:r>
      <w:proofErr w:type="spellEnd"/>
      <w:r w:rsidRPr="00846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F4C">
        <w:rPr>
          <w:rFonts w:ascii="Times New Roman" w:hAnsi="Times New Roman" w:cs="Times New Roman"/>
          <w:sz w:val="24"/>
          <w:szCs w:val="24"/>
        </w:rPr>
        <w:t>Зекрия</w:t>
      </w:r>
      <w:proofErr w:type="spellEnd"/>
      <w:r w:rsidRPr="00846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F4C">
        <w:rPr>
          <w:rFonts w:ascii="Times New Roman" w:hAnsi="Times New Roman" w:cs="Times New Roman"/>
          <w:sz w:val="24"/>
          <w:szCs w:val="24"/>
        </w:rPr>
        <w:t>Закирович</w:t>
      </w:r>
      <w:proofErr w:type="spellEnd"/>
      <w:r w:rsidRPr="00846F4C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F857E2" w:rsidRPr="00846F4C" w:rsidRDefault="00F857E2" w:rsidP="00846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EA" w:rsidRDefault="0007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ставится на голосование.</w:t>
      </w:r>
    </w:p>
    <w:p w:rsidR="001045EA" w:rsidRDefault="00073E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Постановили:Избрать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состав инициативной группы следующих предст</w:t>
      </w:r>
      <w:r w:rsidR="00846F4C">
        <w:rPr>
          <w:rFonts w:ascii="Times New Roman" w:hAnsi="Times New Roman" w:cs="Times New Roman"/>
          <w:b/>
          <w:sz w:val="24"/>
          <w:szCs w:val="24"/>
        </w:rPr>
        <w:t xml:space="preserve">авителей населения </w:t>
      </w:r>
      <w:proofErr w:type="spellStart"/>
      <w:r w:rsidR="00846F4C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846F4C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="00846F4C">
        <w:rPr>
          <w:rFonts w:ascii="Times New Roman" w:hAnsi="Times New Roman" w:cs="Times New Roman"/>
          <w:b/>
          <w:sz w:val="24"/>
          <w:szCs w:val="24"/>
        </w:rPr>
        <w:t>ерясово</w:t>
      </w:r>
      <w:proofErr w:type="spellEnd"/>
    </w:p>
    <w:p w:rsidR="00F857E2" w:rsidRPr="00846F4C" w:rsidRDefault="00F857E2" w:rsidP="00846F4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6F4C">
        <w:rPr>
          <w:rFonts w:ascii="Times New Roman" w:hAnsi="Times New Roman" w:cs="Times New Roman"/>
          <w:sz w:val="24"/>
          <w:szCs w:val="24"/>
        </w:rPr>
        <w:t>Амсандиярова</w:t>
      </w:r>
      <w:proofErr w:type="spellEnd"/>
      <w:r w:rsidRPr="00846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F4C">
        <w:rPr>
          <w:rFonts w:ascii="Times New Roman" w:hAnsi="Times New Roman" w:cs="Times New Roman"/>
          <w:sz w:val="24"/>
          <w:szCs w:val="24"/>
        </w:rPr>
        <w:t>Рафига</w:t>
      </w:r>
      <w:proofErr w:type="spellEnd"/>
      <w:r w:rsidRPr="00846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F4C">
        <w:rPr>
          <w:rFonts w:ascii="Times New Roman" w:hAnsi="Times New Roman" w:cs="Times New Roman"/>
          <w:sz w:val="24"/>
          <w:szCs w:val="24"/>
        </w:rPr>
        <w:t>Рафкатовна</w:t>
      </w:r>
      <w:proofErr w:type="spellEnd"/>
      <w:r w:rsidRPr="00846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7E2" w:rsidRPr="00846F4C" w:rsidRDefault="00F857E2" w:rsidP="00846F4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6F4C">
        <w:rPr>
          <w:rFonts w:ascii="Times New Roman" w:hAnsi="Times New Roman" w:cs="Times New Roman"/>
          <w:sz w:val="24"/>
          <w:szCs w:val="24"/>
        </w:rPr>
        <w:t>Абдрахимова</w:t>
      </w:r>
      <w:proofErr w:type="spellEnd"/>
      <w:r w:rsidRPr="00846F4C">
        <w:rPr>
          <w:rFonts w:ascii="Times New Roman" w:hAnsi="Times New Roman" w:cs="Times New Roman"/>
          <w:sz w:val="24"/>
          <w:szCs w:val="24"/>
        </w:rPr>
        <w:t xml:space="preserve"> Эльвира </w:t>
      </w:r>
      <w:proofErr w:type="spellStart"/>
      <w:r w:rsidRPr="00846F4C">
        <w:rPr>
          <w:rFonts w:ascii="Times New Roman" w:hAnsi="Times New Roman" w:cs="Times New Roman"/>
          <w:sz w:val="24"/>
          <w:szCs w:val="24"/>
        </w:rPr>
        <w:t>Зыевна</w:t>
      </w:r>
      <w:proofErr w:type="spellEnd"/>
      <w:r w:rsidRPr="00846F4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857E2" w:rsidRPr="00846F4C" w:rsidRDefault="00F857E2" w:rsidP="00846F4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6F4C">
        <w:rPr>
          <w:rFonts w:ascii="Times New Roman" w:hAnsi="Times New Roman" w:cs="Times New Roman"/>
          <w:sz w:val="24"/>
          <w:szCs w:val="24"/>
        </w:rPr>
        <w:t>Даутбаев</w:t>
      </w:r>
      <w:proofErr w:type="spellEnd"/>
      <w:r w:rsidRPr="00846F4C">
        <w:rPr>
          <w:rFonts w:ascii="Times New Roman" w:hAnsi="Times New Roman" w:cs="Times New Roman"/>
          <w:sz w:val="24"/>
          <w:szCs w:val="24"/>
        </w:rPr>
        <w:t xml:space="preserve"> Марс </w:t>
      </w:r>
      <w:proofErr w:type="spellStart"/>
      <w:r w:rsidRPr="00846F4C">
        <w:rPr>
          <w:rFonts w:ascii="Times New Roman" w:hAnsi="Times New Roman" w:cs="Times New Roman"/>
          <w:sz w:val="24"/>
          <w:szCs w:val="24"/>
        </w:rPr>
        <w:t>Яхиевич</w:t>
      </w:r>
      <w:proofErr w:type="spellEnd"/>
      <w:r w:rsidRPr="00846F4C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857E2" w:rsidRPr="00846F4C" w:rsidRDefault="00F857E2" w:rsidP="00846F4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6F4C">
        <w:rPr>
          <w:rFonts w:ascii="Times New Roman" w:hAnsi="Times New Roman" w:cs="Times New Roman"/>
          <w:sz w:val="24"/>
          <w:szCs w:val="24"/>
        </w:rPr>
        <w:t>Кинзябулатова</w:t>
      </w:r>
      <w:proofErr w:type="spellEnd"/>
      <w:r w:rsidRPr="00846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F4C">
        <w:rPr>
          <w:rFonts w:ascii="Times New Roman" w:hAnsi="Times New Roman" w:cs="Times New Roman"/>
          <w:sz w:val="24"/>
          <w:szCs w:val="24"/>
        </w:rPr>
        <w:t>Раушания</w:t>
      </w:r>
      <w:proofErr w:type="spellEnd"/>
      <w:r w:rsidRPr="00846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F4C">
        <w:rPr>
          <w:rFonts w:ascii="Times New Roman" w:hAnsi="Times New Roman" w:cs="Times New Roman"/>
          <w:sz w:val="24"/>
          <w:szCs w:val="24"/>
        </w:rPr>
        <w:t>Рашитовна</w:t>
      </w:r>
      <w:proofErr w:type="spellEnd"/>
    </w:p>
    <w:p w:rsidR="00F857E2" w:rsidRPr="00846F4C" w:rsidRDefault="00F857E2" w:rsidP="00846F4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F4C">
        <w:rPr>
          <w:rFonts w:ascii="Times New Roman" w:hAnsi="Times New Roman" w:cs="Times New Roman"/>
          <w:sz w:val="24"/>
          <w:szCs w:val="24"/>
        </w:rPr>
        <w:t xml:space="preserve">Рахматуллин </w:t>
      </w:r>
      <w:proofErr w:type="spellStart"/>
      <w:r w:rsidRPr="00846F4C">
        <w:rPr>
          <w:rFonts w:ascii="Times New Roman" w:hAnsi="Times New Roman" w:cs="Times New Roman"/>
          <w:sz w:val="24"/>
          <w:szCs w:val="24"/>
        </w:rPr>
        <w:t>Фиргат</w:t>
      </w:r>
      <w:proofErr w:type="spellEnd"/>
      <w:r w:rsidRPr="00846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F4C">
        <w:rPr>
          <w:rFonts w:ascii="Times New Roman" w:hAnsi="Times New Roman" w:cs="Times New Roman"/>
          <w:sz w:val="24"/>
          <w:szCs w:val="24"/>
        </w:rPr>
        <w:t>Закирович</w:t>
      </w:r>
      <w:proofErr w:type="spellEnd"/>
      <w:r w:rsidRPr="00846F4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857E2" w:rsidRPr="00846F4C" w:rsidRDefault="00F857E2" w:rsidP="00846F4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F4C">
        <w:rPr>
          <w:rFonts w:ascii="Times New Roman" w:hAnsi="Times New Roman" w:cs="Times New Roman"/>
          <w:sz w:val="24"/>
          <w:szCs w:val="24"/>
        </w:rPr>
        <w:t xml:space="preserve">Хасанов Адель </w:t>
      </w:r>
      <w:proofErr w:type="spellStart"/>
      <w:r w:rsidRPr="00846F4C">
        <w:rPr>
          <w:rFonts w:ascii="Times New Roman" w:hAnsi="Times New Roman" w:cs="Times New Roman"/>
          <w:sz w:val="24"/>
          <w:szCs w:val="24"/>
        </w:rPr>
        <w:t>Шахбалович</w:t>
      </w:r>
      <w:proofErr w:type="spellEnd"/>
      <w:r w:rsidRPr="00846F4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857E2" w:rsidRPr="00846F4C" w:rsidRDefault="00F857E2" w:rsidP="00846F4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6F4C">
        <w:rPr>
          <w:rFonts w:ascii="Times New Roman" w:hAnsi="Times New Roman" w:cs="Times New Roman"/>
          <w:sz w:val="24"/>
          <w:szCs w:val="24"/>
        </w:rPr>
        <w:t>Худайбердина</w:t>
      </w:r>
      <w:proofErr w:type="spellEnd"/>
      <w:r w:rsidRPr="00846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F4C">
        <w:rPr>
          <w:rFonts w:ascii="Times New Roman" w:hAnsi="Times New Roman" w:cs="Times New Roman"/>
          <w:sz w:val="24"/>
          <w:szCs w:val="24"/>
        </w:rPr>
        <w:t>Дильбар</w:t>
      </w:r>
      <w:proofErr w:type="spellEnd"/>
      <w:r w:rsidRPr="00846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F4C">
        <w:rPr>
          <w:rFonts w:ascii="Times New Roman" w:hAnsi="Times New Roman" w:cs="Times New Roman"/>
          <w:sz w:val="24"/>
          <w:szCs w:val="24"/>
        </w:rPr>
        <w:t>Гайфулловна</w:t>
      </w:r>
      <w:proofErr w:type="spellEnd"/>
    </w:p>
    <w:p w:rsidR="006E05BD" w:rsidRPr="00846F4C" w:rsidRDefault="00F857E2" w:rsidP="00846F4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6F4C">
        <w:rPr>
          <w:rFonts w:ascii="Times New Roman" w:hAnsi="Times New Roman" w:cs="Times New Roman"/>
          <w:sz w:val="24"/>
          <w:szCs w:val="24"/>
        </w:rPr>
        <w:t>Ямантаев</w:t>
      </w:r>
      <w:proofErr w:type="spellEnd"/>
      <w:r w:rsidRPr="00846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F4C">
        <w:rPr>
          <w:rFonts w:ascii="Times New Roman" w:hAnsi="Times New Roman" w:cs="Times New Roman"/>
          <w:sz w:val="24"/>
          <w:szCs w:val="24"/>
        </w:rPr>
        <w:t>Зекрия</w:t>
      </w:r>
      <w:proofErr w:type="spellEnd"/>
      <w:r w:rsidRPr="00846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F4C">
        <w:rPr>
          <w:rFonts w:ascii="Times New Roman" w:hAnsi="Times New Roman" w:cs="Times New Roman"/>
          <w:sz w:val="24"/>
          <w:szCs w:val="24"/>
        </w:rPr>
        <w:t>Закирович</w:t>
      </w:r>
      <w:proofErr w:type="spellEnd"/>
      <w:r w:rsidRPr="00846F4C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045EA" w:rsidRDefault="00104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EA" w:rsidRDefault="00F85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- 96</w:t>
      </w:r>
      <w:r w:rsidR="00073EE3">
        <w:rPr>
          <w:rFonts w:ascii="Times New Roman" w:hAnsi="Times New Roman" w:cs="Times New Roman"/>
          <w:sz w:val="24"/>
          <w:szCs w:val="24"/>
        </w:rPr>
        <w:t>; «Против» – нет; «Воздержались» – нет</w:t>
      </w:r>
    </w:p>
    <w:p w:rsidR="001045EA" w:rsidRDefault="0007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1045EA" w:rsidRDefault="0007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- </w:t>
      </w:r>
      <w:r>
        <w:rPr>
          <w:rFonts w:ascii="Times New Roman" w:hAnsi="Times New Roman" w:cs="Times New Roman"/>
          <w:sz w:val="24"/>
          <w:szCs w:val="24"/>
        </w:rPr>
        <w:t>На повестке дня остается  5 вопрос.</w:t>
      </w:r>
      <w:r w:rsidR="00A30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мы выиграем, после проведения торгов, согласно 44 ФЗ</w:t>
      </w:r>
      <w:r w:rsidR="000E41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остаются деньги, на какие цели мы их направим? Бюджетные деньги возвращаются прямо пропорционально. Нам необходимо решить, на какие цели будут использованы оставшие</w:t>
      </w:r>
      <w:r w:rsidR="00A30933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средства от населения и спонсоров. </w:t>
      </w:r>
    </w:p>
    <w:p w:rsidR="001045EA" w:rsidRDefault="0007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Жители: </w:t>
      </w:r>
      <w:r w:rsidR="00A30933">
        <w:rPr>
          <w:rFonts w:ascii="Times New Roman" w:hAnsi="Times New Roman" w:cs="Times New Roman"/>
          <w:sz w:val="24"/>
          <w:szCs w:val="24"/>
        </w:rPr>
        <w:t>Мы предлагаем на оставшиеся де</w:t>
      </w:r>
      <w:r w:rsidR="00F857E2">
        <w:rPr>
          <w:rFonts w:ascii="Times New Roman" w:hAnsi="Times New Roman" w:cs="Times New Roman"/>
          <w:sz w:val="24"/>
          <w:szCs w:val="24"/>
        </w:rPr>
        <w:t>ньги на ремонт отопления клуба</w:t>
      </w:r>
      <w:r w:rsidR="00A30933">
        <w:rPr>
          <w:rFonts w:ascii="Times New Roman" w:hAnsi="Times New Roman" w:cs="Times New Roman"/>
          <w:sz w:val="24"/>
          <w:szCs w:val="24"/>
        </w:rPr>
        <w:t>.</w:t>
      </w:r>
    </w:p>
    <w:p w:rsidR="00A30933" w:rsidRDefault="00073EE3" w:rsidP="00A30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F857E2">
        <w:rPr>
          <w:rFonts w:ascii="Times New Roman" w:hAnsi="Times New Roman" w:cs="Times New Roman"/>
          <w:sz w:val="24"/>
          <w:szCs w:val="24"/>
        </w:rPr>
        <w:t>«За» - 96</w:t>
      </w:r>
      <w:r w:rsidR="00A30933">
        <w:rPr>
          <w:rFonts w:ascii="Times New Roman" w:hAnsi="Times New Roman" w:cs="Times New Roman"/>
          <w:sz w:val="24"/>
          <w:szCs w:val="24"/>
        </w:rPr>
        <w:t>; «Против» – нет; «Воздержались» – нет</w:t>
      </w:r>
    </w:p>
    <w:p w:rsidR="00A30933" w:rsidRDefault="00A30933" w:rsidP="00A30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1045EA" w:rsidRDefault="00104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EA" w:rsidRDefault="00104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EA" w:rsidRDefault="0007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Председатель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важаемые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жители села, на этом повестка дня исчерпана. Спасибо всем за внимание и активное участие. </w:t>
      </w:r>
    </w:p>
    <w:p w:rsidR="001045EA" w:rsidRDefault="00104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EA" w:rsidRDefault="0007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                                    </w:t>
      </w:r>
      <w:r w:rsidR="00846F4C">
        <w:rPr>
          <w:rFonts w:ascii="Times New Roman" w:hAnsi="Times New Roman" w:cs="Times New Roman"/>
          <w:sz w:val="24"/>
          <w:szCs w:val="24"/>
        </w:rPr>
        <w:t xml:space="preserve">                Хафизова Т.М.</w:t>
      </w:r>
    </w:p>
    <w:p w:rsidR="001045EA" w:rsidRDefault="00073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собрания                                             </w:t>
      </w:r>
      <w:r w:rsidR="00846F4C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846F4C">
        <w:rPr>
          <w:rFonts w:ascii="Times New Roman" w:hAnsi="Times New Roman" w:cs="Times New Roman"/>
          <w:sz w:val="24"/>
          <w:szCs w:val="24"/>
        </w:rPr>
        <w:t>Абдрахимова</w:t>
      </w:r>
      <w:proofErr w:type="spellEnd"/>
      <w:r w:rsidR="00846F4C">
        <w:rPr>
          <w:rFonts w:ascii="Times New Roman" w:hAnsi="Times New Roman" w:cs="Times New Roman"/>
          <w:sz w:val="24"/>
          <w:szCs w:val="24"/>
        </w:rPr>
        <w:t xml:space="preserve"> Э.З.</w:t>
      </w:r>
    </w:p>
    <w:p w:rsidR="001045EA" w:rsidRDefault="00104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45EA" w:rsidSect="001045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8B1" w:rsidRDefault="00E548B1" w:rsidP="001045EA">
      <w:pPr>
        <w:spacing w:after="0" w:line="240" w:lineRule="auto"/>
      </w:pPr>
      <w:r>
        <w:separator/>
      </w:r>
    </w:p>
  </w:endnote>
  <w:endnote w:type="continuationSeparator" w:id="0">
    <w:p w:rsidR="00E548B1" w:rsidRDefault="00E548B1" w:rsidP="00104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A" w:rsidRDefault="001045E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A" w:rsidRDefault="00ED30EF">
    <w:pPr>
      <w:pStyle w:val="a6"/>
      <w:jc w:val="right"/>
    </w:pPr>
    <w:r>
      <w:fldChar w:fldCharType="begin"/>
    </w:r>
    <w:r w:rsidR="00073EE3">
      <w:instrText xml:space="preserve"> PAGE   \* MERGEFORMAT </w:instrText>
    </w:r>
    <w:r>
      <w:fldChar w:fldCharType="separate"/>
    </w:r>
    <w:r w:rsidR="00963C76">
      <w:rPr>
        <w:noProof/>
      </w:rPr>
      <w:t>5</w:t>
    </w:r>
    <w:r>
      <w:fldChar w:fldCharType="end"/>
    </w:r>
  </w:p>
  <w:p w:rsidR="001045EA" w:rsidRDefault="001045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8B1" w:rsidRDefault="00E548B1" w:rsidP="001045EA">
      <w:pPr>
        <w:spacing w:after="0" w:line="240" w:lineRule="auto"/>
      </w:pPr>
      <w:r>
        <w:separator/>
      </w:r>
    </w:p>
  </w:footnote>
  <w:footnote w:type="continuationSeparator" w:id="0">
    <w:p w:rsidR="00E548B1" w:rsidRDefault="00E548B1" w:rsidP="00104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A" w:rsidRDefault="001045E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A" w:rsidRDefault="001045E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A" w:rsidRDefault="001045E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A38EE0E"/>
    <w:lvl w:ilvl="0" w:tplc="39F28318">
      <w:start w:val="1"/>
      <w:numFmt w:val="decimal"/>
      <w:lvlText w:val="%1."/>
      <w:lvlJc w:val="left"/>
      <w:pPr>
        <w:tabs>
          <w:tab w:val="left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2"/>
    <w:multiLevelType w:val="hybridMultilevel"/>
    <w:tmpl w:val="FBB6F932"/>
    <w:lvl w:ilvl="0" w:tplc="4A341C2A">
      <w:start w:val="1"/>
      <w:numFmt w:val="decimal"/>
      <w:lvlText w:val="%1."/>
      <w:lvlJc w:val="left"/>
      <w:pPr>
        <w:ind w:left="840" w:hanging="360"/>
      </w:pPr>
      <w:rPr>
        <w:b/>
        <w:color w:val="262626"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0000003"/>
    <w:multiLevelType w:val="hybridMultilevel"/>
    <w:tmpl w:val="4094BD14"/>
    <w:lvl w:ilvl="0" w:tplc="6AC2FC80">
      <w:start w:val="1"/>
      <w:numFmt w:val="decimal"/>
      <w:lvlText w:val="%1."/>
      <w:lvlJc w:val="left"/>
      <w:pPr>
        <w:tabs>
          <w:tab w:val="left" w:pos="1275"/>
        </w:tabs>
        <w:ind w:left="1275" w:hanging="795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0000004"/>
    <w:multiLevelType w:val="hybridMultilevel"/>
    <w:tmpl w:val="DEC24398"/>
    <w:lvl w:ilvl="0" w:tplc="56FC5F92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25AF5277"/>
    <w:multiLevelType w:val="hybridMultilevel"/>
    <w:tmpl w:val="5A724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E30FB"/>
    <w:multiLevelType w:val="hybridMultilevel"/>
    <w:tmpl w:val="0C206AB8"/>
    <w:lvl w:ilvl="0" w:tplc="A788A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E221D4">
      <w:start w:val="409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4AC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462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520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76F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9E4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364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BEB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05370AE"/>
    <w:multiLevelType w:val="hybridMultilevel"/>
    <w:tmpl w:val="854E7412"/>
    <w:lvl w:ilvl="0" w:tplc="048E21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EA"/>
    <w:rsid w:val="00001C8F"/>
    <w:rsid w:val="0001319D"/>
    <w:rsid w:val="0001576C"/>
    <w:rsid w:val="00073EE3"/>
    <w:rsid w:val="000E4130"/>
    <w:rsid w:val="001003A5"/>
    <w:rsid w:val="001045EA"/>
    <w:rsid w:val="001C2411"/>
    <w:rsid w:val="002413EA"/>
    <w:rsid w:val="00506C03"/>
    <w:rsid w:val="00656B4E"/>
    <w:rsid w:val="006E05BD"/>
    <w:rsid w:val="006E3157"/>
    <w:rsid w:val="00727698"/>
    <w:rsid w:val="00774099"/>
    <w:rsid w:val="007D2B91"/>
    <w:rsid w:val="007F2C8B"/>
    <w:rsid w:val="00815F32"/>
    <w:rsid w:val="00846F4C"/>
    <w:rsid w:val="008B32C8"/>
    <w:rsid w:val="00963C76"/>
    <w:rsid w:val="00A30933"/>
    <w:rsid w:val="00B308DA"/>
    <w:rsid w:val="00C42FD7"/>
    <w:rsid w:val="00E538E7"/>
    <w:rsid w:val="00E548B1"/>
    <w:rsid w:val="00E70CC8"/>
    <w:rsid w:val="00EB29C7"/>
    <w:rsid w:val="00ED30EF"/>
    <w:rsid w:val="00F8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EA"/>
  </w:style>
  <w:style w:type="paragraph" w:styleId="1">
    <w:name w:val="heading 1"/>
    <w:basedOn w:val="a"/>
    <w:next w:val="a"/>
    <w:link w:val="10"/>
    <w:qFormat/>
    <w:rsid w:val="001045EA"/>
    <w:pPr>
      <w:keepNext/>
      <w:spacing w:after="0" w:line="36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5EA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1045EA"/>
  </w:style>
  <w:style w:type="paragraph" w:styleId="a3">
    <w:name w:val="List Paragraph"/>
    <w:basedOn w:val="a"/>
    <w:uiPriority w:val="34"/>
    <w:qFormat/>
    <w:rsid w:val="001045EA"/>
    <w:pPr>
      <w:ind w:left="720"/>
      <w:contextualSpacing/>
    </w:pPr>
  </w:style>
  <w:style w:type="paragraph" w:styleId="a4">
    <w:name w:val="header"/>
    <w:basedOn w:val="a"/>
    <w:link w:val="a5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5EA"/>
  </w:style>
  <w:style w:type="paragraph" w:styleId="a6">
    <w:name w:val="footer"/>
    <w:basedOn w:val="a"/>
    <w:link w:val="a7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5EA"/>
  </w:style>
  <w:style w:type="paragraph" w:styleId="a8">
    <w:name w:val="Balloon Text"/>
    <w:basedOn w:val="a"/>
    <w:link w:val="a9"/>
    <w:uiPriority w:val="99"/>
    <w:rsid w:val="0010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04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EA"/>
  </w:style>
  <w:style w:type="paragraph" w:styleId="1">
    <w:name w:val="heading 1"/>
    <w:basedOn w:val="a"/>
    <w:next w:val="a"/>
    <w:link w:val="10"/>
    <w:qFormat/>
    <w:rsid w:val="001045EA"/>
    <w:pPr>
      <w:keepNext/>
      <w:spacing w:after="0" w:line="36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5EA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1045EA"/>
  </w:style>
  <w:style w:type="paragraph" w:styleId="a3">
    <w:name w:val="List Paragraph"/>
    <w:basedOn w:val="a"/>
    <w:uiPriority w:val="34"/>
    <w:qFormat/>
    <w:rsid w:val="001045EA"/>
    <w:pPr>
      <w:ind w:left="720"/>
      <w:contextualSpacing/>
    </w:pPr>
  </w:style>
  <w:style w:type="paragraph" w:styleId="a4">
    <w:name w:val="header"/>
    <w:basedOn w:val="a"/>
    <w:link w:val="a5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5EA"/>
  </w:style>
  <w:style w:type="paragraph" w:styleId="a6">
    <w:name w:val="footer"/>
    <w:basedOn w:val="a"/>
    <w:link w:val="a7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5EA"/>
  </w:style>
  <w:style w:type="paragraph" w:styleId="a8">
    <w:name w:val="Balloon Text"/>
    <w:basedOn w:val="a"/>
    <w:link w:val="a9"/>
    <w:uiPriority w:val="99"/>
    <w:rsid w:val="0010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04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2136</Words>
  <Characters>12177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meryasSP</cp:lastModifiedBy>
  <cp:revision>4</cp:revision>
  <cp:lastPrinted>2017-02-10T12:02:00Z</cp:lastPrinted>
  <dcterms:created xsi:type="dcterms:W3CDTF">2017-01-16T06:11:00Z</dcterms:created>
  <dcterms:modified xsi:type="dcterms:W3CDTF">2017-02-10T12:06:00Z</dcterms:modified>
</cp:coreProperties>
</file>