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E4" w:rsidRPr="00C21386" w:rsidRDefault="00796FE4" w:rsidP="00C2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CD">
        <w:rPr>
          <w:rFonts w:ascii="Times New Roman Bash" w:hAnsi="Times New Roman Bash"/>
          <w:sz w:val="28"/>
          <w:szCs w:val="24"/>
        </w:rPr>
        <w:t xml:space="preserve">        </w:t>
      </w:r>
      <w:r w:rsidR="00C21386">
        <w:rPr>
          <w:rFonts w:ascii="Times New Roman" w:hAnsi="Times New Roman" w:cs="Times New Roman"/>
          <w:sz w:val="28"/>
          <w:szCs w:val="24"/>
          <w:lang w:val="ba-RU"/>
        </w:rPr>
        <w:t>Ҡ</w:t>
      </w:r>
      <w:r w:rsidRPr="00C21386">
        <w:rPr>
          <w:rFonts w:ascii="Times New Roman" w:hAnsi="Times New Roman" w:cs="Times New Roman"/>
          <w:sz w:val="28"/>
          <w:szCs w:val="24"/>
        </w:rPr>
        <w:t xml:space="preserve">АРАР                                                                </w:t>
      </w:r>
      <w:r w:rsidR="00C21386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C21386">
        <w:rPr>
          <w:rFonts w:ascii="Times New Roman" w:hAnsi="Times New Roman" w:cs="Times New Roman"/>
          <w:sz w:val="28"/>
          <w:szCs w:val="24"/>
        </w:rPr>
        <w:t xml:space="preserve">  ПОСТАНОВЛЕНИЕ</w:t>
      </w:r>
    </w:p>
    <w:p w:rsidR="00796FE4" w:rsidRPr="00C21386" w:rsidRDefault="00796FE4" w:rsidP="00C2138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21386">
        <w:rPr>
          <w:rFonts w:ascii="Times New Roman" w:hAnsi="Times New Roman" w:cs="Times New Roman"/>
          <w:sz w:val="28"/>
          <w:szCs w:val="24"/>
        </w:rPr>
        <w:t xml:space="preserve">« 29 » июль 2016 </w:t>
      </w:r>
      <w:proofErr w:type="spellStart"/>
      <w:r w:rsidRPr="00C21386">
        <w:rPr>
          <w:rFonts w:ascii="Times New Roman" w:hAnsi="Times New Roman" w:cs="Times New Roman"/>
          <w:sz w:val="28"/>
          <w:szCs w:val="24"/>
        </w:rPr>
        <w:t>йыл</w:t>
      </w:r>
      <w:proofErr w:type="spellEnd"/>
      <w:r w:rsidRPr="00C21386">
        <w:rPr>
          <w:rFonts w:ascii="Times New Roman" w:hAnsi="Times New Roman" w:cs="Times New Roman"/>
          <w:sz w:val="28"/>
          <w:szCs w:val="24"/>
        </w:rPr>
        <w:t xml:space="preserve">                       № 47                   </w:t>
      </w:r>
      <w:r w:rsidR="00C21386">
        <w:rPr>
          <w:rFonts w:ascii="Times New Roman" w:hAnsi="Times New Roman" w:cs="Times New Roman"/>
          <w:sz w:val="28"/>
          <w:szCs w:val="24"/>
          <w:lang w:val="ba-RU"/>
        </w:rPr>
        <w:t xml:space="preserve">    </w:t>
      </w:r>
      <w:r w:rsidRPr="00C21386">
        <w:rPr>
          <w:rFonts w:ascii="Times New Roman" w:hAnsi="Times New Roman" w:cs="Times New Roman"/>
          <w:sz w:val="28"/>
          <w:szCs w:val="24"/>
        </w:rPr>
        <w:t xml:space="preserve">  «  29»  июля 2016 год</w:t>
      </w:r>
    </w:p>
    <w:tbl>
      <w:tblPr>
        <w:tblpPr w:leftFromText="180" w:rightFromText="180" w:vertAnchor="page" w:horzAnchor="margin" w:tblpY="526"/>
        <w:tblW w:w="10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326"/>
        <w:gridCol w:w="4534"/>
      </w:tblGrid>
      <w:tr w:rsidR="00796FE4" w:rsidRPr="00EB7ACC" w:rsidTr="00CF3432">
        <w:trPr>
          <w:trHeight w:val="1969"/>
        </w:trPr>
        <w:tc>
          <w:tcPr>
            <w:tcW w:w="453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96FE4" w:rsidRPr="00EB7ACC" w:rsidRDefault="00796FE4" w:rsidP="00796FE4">
            <w:pPr>
              <w:spacing w:after="0" w:line="240" w:lineRule="auto"/>
              <w:jc w:val="center"/>
              <w:rPr>
                <w:rFonts w:ascii="TimBashk" w:hAnsi="TimBashk"/>
                <w:bCs/>
                <w:szCs w:val="24"/>
              </w:rPr>
            </w:pPr>
            <w:r w:rsidRPr="00EB7ACC">
              <w:rPr>
                <w:rFonts w:ascii="TimBashk" w:hAnsi="TimBashk"/>
                <w:bCs/>
                <w:szCs w:val="24"/>
                <w:lang w:val="be-BY"/>
              </w:rPr>
              <w:t>БАШ</w:t>
            </w:r>
            <w:r w:rsidRPr="00EB7ACC">
              <w:rPr>
                <w:rFonts w:ascii="TimBashk" w:hAnsi="TimBashk"/>
                <w:bCs/>
                <w:szCs w:val="24"/>
              </w:rPr>
              <w:t>?ОРТОСТАН РЕСПУБЛИКА№Ы</w:t>
            </w:r>
            <w:r w:rsidRPr="00EB7ACC">
              <w:rPr>
                <w:rFonts w:ascii="TimBashk" w:hAnsi="TimBashk"/>
                <w:bCs/>
                <w:szCs w:val="24"/>
                <w:lang w:val="be-BY"/>
              </w:rPr>
              <w:t xml:space="preserve"> </w:t>
            </w:r>
          </w:p>
          <w:p w:rsidR="00796FE4" w:rsidRPr="00EB7ACC" w:rsidRDefault="00796FE4" w:rsidP="00796FE4">
            <w:pPr>
              <w:spacing w:after="0" w:line="240" w:lineRule="auto"/>
              <w:jc w:val="center"/>
              <w:rPr>
                <w:rFonts w:ascii="TimBashk" w:hAnsi="TimBashk"/>
                <w:bCs/>
                <w:szCs w:val="24"/>
              </w:rPr>
            </w:pPr>
            <w:r w:rsidRPr="00EB7ACC">
              <w:rPr>
                <w:rFonts w:ascii="TimBashk" w:hAnsi="TimBashk"/>
                <w:bCs/>
                <w:szCs w:val="24"/>
              </w:rPr>
              <w:t>БАЙМА? РАЙОНЫ</w:t>
            </w:r>
          </w:p>
          <w:p w:rsidR="00796FE4" w:rsidRPr="00EB7ACC" w:rsidRDefault="00796FE4" w:rsidP="00796FE4">
            <w:pPr>
              <w:spacing w:after="0" w:line="240" w:lineRule="auto"/>
              <w:jc w:val="center"/>
              <w:rPr>
                <w:rFonts w:ascii="TimBashk" w:hAnsi="TimBashk"/>
                <w:bCs/>
                <w:szCs w:val="24"/>
              </w:rPr>
            </w:pPr>
            <w:r w:rsidRPr="00EB7ACC">
              <w:rPr>
                <w:rFonts w:ascii="TimBashk" w:hAnsi="TimBashk"/>
                <w:bCs/>
                <w:szCs w:val="24"/>
                <w:lang w:val="be-BY"/>
              </w:rPr>
              <w:t xml:space="preserve"> МУНИЦИПАЛЬ  РАЙОНЫНЫ* </w:t>
            </w:r>
          </w:p>
          <w:p w:rsidR="00796FE4" w:rsidRPr="00EB7ACC" w:rsidRDefault="00796FE4" w:rsidP="00796FE4">
            <w:pPr>
              <w:spacing w:after="0" w:line="240" w:lineRule="auto"/>
              <w:jc w:val="center"/>
              <w:rPr>
                <w:rFonts w:ascii="TimBashk" w:hAnsi="TimBashk"/>
                <w:bCs/>
                <w:szCs w:val="24"/>
              </w:rPr>
            </w:pPr>
            <w:r w:rsidRPr="00EB7ACC">
              <w:rPr>
                <w:rFonts w:ascii="TimBashk" w:hAnsi="TimBashk"/>
                <w:bCs/>
                <w:szCs w:val="24"/>
              </w:rPr>
              <w:t>МЕР</w:t>
            </w:r>
            <w:proofErr w:type="gramStart"/>
            <w:r w:rsidRPr="00EB7ACC">
              <w:rPr>
                <w:rFonts w:ascii="TimBashk" w:hAnsi="TimBashk"/>
                <w:bCs/>
                <w:szCs w:val="24"/>
              </w:rPr>
              <w:t>»(</w:t>
            </w:r>
            <w:proofErr w:type="gramEnd"/>
            <w:r w:rsidRPr="00EB7ACC">
              <w:rPr>
                <w:rFonts w:ascii="TimBashk" w:hAnsi="TimBashk"/>
                <w:bCs/>
                <w:szCs w:val="24"/>
              </w:rPr>
              <w:t xml:space="preserve"> </w:t>
            </w:r>
            <w:r w:rsidRPr="00EB7ACC">
              <w:rPr>
                <w:rFonts w:ascii="TimBashk" w:hAnsi="TimBashk"/>
                <w:bCs/>
                <w:szCs w:val="24"/>
                <w:lang w:val="be-BY"/>
              </w:rPr>
              <w:t xml:space="preserve">АУЫЛ СОВЕТЫ </w:t>
            </w:r>
          </w:p>
          <w:p w:rsidR="00796FE4" w:rsidRPr="00EB7ACC" w:rsidRDefault="00796FE4" w:rsidP="00796FE4">
            <w:pPr>
              <w:spacing w:after="0" w:line="240" w:lineRule="auto"/>
              <w:jc w:val="center"/>
              <w:rPr>
                <w:rFonts w:ascii="TimBashk" w:hAnsi="TimBashk"/>
                <w:bCs/>
                <w:szCs w:val="24"/>
              </w:rPr>
            </w:pPr>
            <w:r w:rsidRPr="00EB7ACC">
              <w:rPr>
                <w:rFonts w:ascii="TimBashk" w:hAnsi="TimBashk"/>
                <w:bCs/>
                <w:szCs w:val="24"/>
                <w:lang w:val="be-BY"/>
              </w:rPr>
              <w:t xml:space="preserve">АУЫЛ </w:t>
            </w:r>
            <w:r w:rsidRPr="00EB7ACC">
              <w:rPr>
                <w:rFonts w:ascii="TimBashk" w:hAnsi="TimBashk"/>
                <w:bCs/>
                <w:szCs w:val="24"/>
              </w:rPr>
              <w:t xml:space="preserve"> БИЛ»М»№Е</w:t>
            </w:r>
          </w:p>
          <w:p w:rsidR="00796FE4" w:rsidRPr="00EB7ACC" w:rsidRDefault="00796FE4" w:rsidP="00796FE4">
            <w:pPr>
              <w:spacing w:after="0" w:line="240" w:lineRule="auto"/>
              <w:jc w:val="center"/>
              <w:rPr>
                <w:rFonts w:ascii="TimBashk" w:hAnsi="TimBashk"/>
                <w:b/>
                <w:szCs w:val="24"/>
              </w:rPr>
            </w:pPr>
            <w:r w:rsidRPr="00EB7ACC">
              <w:rPr>
                <w:rFonts w:ascii="TimBashk" w:hAnsi="TimBashk"/>
                <w:bCs/>
                <w:szCs w:val="24"/>
              </w:rPr>
              <w:t>ХАКИМИ</w:t>
            </w:r>
            <w:proofErr w:type="gramStart"/>
            <w:r w:rsidRPr="00EB7ACC">
              <w:rPr>
                <w:rFonts w:ascii="TimBashk" w:hAnsi="TimBashk"/>
                <w:bCs/>
                <w:szCs w:val="24"/>
              </w:rPr>
              <w:t>»Т</w:t>
            </w:r>
            <w:proofErr w:type="gramEnd"/>
            <w:r w:rsidRPr="00EB7ACC">
              <w:rPr>
                <w:rFonts w:ascii="TimBashk" w:hAnsi="TimBashk"/>
                <w:bCs/>
                <w:szCs w:val="24"/>
              </w:rPr>
              <w:t>Е</w:t>
            </w:r>
          </w:p>
          <w:p w:rsidR="00796FE4" w:rsidRPr="00EB7ACC" w:rsidRDefault="00796FE4" w:rsidP="00796FE4">
            <w:pPr>
              <w:spacing w:after="0" w:line="240" w:lineRule="auto"/>
              <w:rPr>
                <w:rFonts w:ascii="TimBashk" w:hAnsi="TimBashk"/>
                <w:b/>
                <w:szCs w:val="24"/>
                <w:lang w:val="be-BY"/>
              </w:rPr>
            </w:pPr>
          </w:p>
          <w:p w:rsidR="00796FE4" w:rsidRPr="00EB7ACC" w:rsidRDefault="00796FE4" w:rsidP="00C21386">
            <w:pPr>
              <w:spacing w:after="0" w:line="240" w:lineRule="auto"/>
              <w:jc w:val="center"/>
              <w:rPr>
                <w:rFonts w:ascii="TimBashk" w:hAnsi="TimBashk"/>
                <w:bCs/>
                <w:sz w:val="16"/>
                <w:szCs w:val="18"/>
              </w:rPr>
            </w:pPr>
            <w:r w:rsidRPr="00EB7ACC">
              <w:rPr>
                <w:bCs/>
                <w:sz w:val="16"/>
                <w:szCs w:val="18"/>
              </w:rPr>
              <w:t>453660,</w:t>
            </w:r>
            <w:r w:rsidRPr="00EB7ACC">
              <w:rPr>
                <w:rFonts w:ascii="TimBashk" w:hAnsi="TimBashk"/>
                <w:bCs/>
                <w:sz w:val="16"/>
                <w:szCs w:val="18"/>
              </w:rPr>
              <w:t>Баш7ортостан Республика3ы,</w:t>
            </w:r>
          </w:p>
          <w:p w:rsidR="00796FE4" w:rsidRPr="00EB7ACC" w:rsidRDefault="00796FE4" w:rsidP="00C21386">
            <w:pPr>
              <w:spacing w:after="0" w:line="240" w:lineRule="auto"/>
              <w:jc w:val="center"/>
              <w:rPr>
                <w:bCs/>
                <w:sz w:val="16"/>
                <w:szCs w:val="18"/>
              </w:rPr>
            </w:pPr>
            <w:r w:rsidRPr="00EB7ACC">
              <w:rPr>
                <w:bCs/>
                <w:sz w:val="16"/>
                <w:szCs w:val="18"/>
              </w:rPr>
              <w:t>Б</w:t>
            </w:r>
            <w:r w:rsidRPr="00EB7ACC">
              <w:rPr>
                <w:rFonts w:ascii="TimBashk" w:hAnsi="TimBashk"/>
                <w:bCs/>
                <w:sz w:val="16"/>
                <w:szCs w:val="18"/>
              </w:rPr>
              <w:t>айма</w:t>
            </w:r>
            <w:proofErr w:type="gramStart"/>
            <w:r w:rsidRPr="00EB7ACC">
              <w:rPr>
                <w:rFonts w:ascii="TimBashk" w:hAnsi="TimBashk"/>
                <w:bCs/>
                <w:sz w:val="16"/>
                <w:szCs w:val="18"/>
              </w:rPr>
              <w:t>7</w:t>
            </w:r>
            <w:proofErr w:type="gramEnd"/>
            <w:r w:rsidRPr="00EB7ACC">
              <w:rPr>
                <w:rFonts w:ascii="TimBashk" w:hAnsi="TimBashk"/>
                <w:bCs/>
                <w:sz w:val="16"/>
                <w:szCs w:val="18"/>
              </w:rPr>
              <w:t xml:space="preserve"> районы, Мер29 </w:t>
            </w:r>
            <w:proofErr w:type="spellStart"/>
            <w:r w:rsidRPr="00EB7ACC">
              <w:rPr>
                <w:rFonts w:ascii="TimBashk" w:hAnsi="TimBashk"/>
                <w:bCs/>
                <w:sz w:val="16"/>
                <w:szCs w:val="18"/>
              </w:rPr>
              <w:t>ауылы</w:t>
            </w:r>
            <w:proofErr w:type="spellEnd"/>
            <w:r w:rsidRPr="00EB7ACC">
              <w:rPr>
                <w:rFonts w:ascii="TimBashk" w:hAnsi="TimBashk"/>
                <w:bCs/>
                <w:sz w:val="16"/>
                <w:szCs w:val="18"/>
              </w:rPr>
              <w:t xml:space="preserve">, </w:t>
            </w:r>
            <w:proofErr w:type="spellStart"/>
            <w:r w:rsidRPr="00EB7ACC">
              <w:rPr>
                <w:rFonts w:ascii="TimBashk" w:hAnsi="TimBashk"/>
                <w:bCs/>
                <w:sz w:val="16"/>
                <w:szCs w:val="18"/>
              </w:rPr>
              <w:t>А.Игебаев</w:t>
            </w:r>
            <w:proofErr w:type="spellEnd"/>
            <w:r w:rsidRPr="00EB7ACC">
              <w:rPr>
                <w:rFonts w:ascii="TimBashk" w:hAnsi="TimBashk"/>
                <w:bCs/>
                <w:sz w:val="16"/>
                <w:szCs w:val="18"/>
              </w:rPr>
              <w:t xml:space="preserve"> </w:t>
            </w:r>
            <w:proofErr w:type="spellStart"/>
            <w:r w:rsidRPr="00EB7ACC">
              <w:rPr>
                <w:rFonts w:ascii="TimBashk" w:hAnsi="TimBashk"/>
                <w:bCs/>
                <w:sz w:val="16"/>
                <w:szCs w:val="18"/>
              </w:rPr>
              <w:t>урамы</w:t>
            </w:r>
            <w:proofErr w:type="spellEnd"/>
            <w:r w:rsidRPr="00EB7ACC">
              <w:rPr>
                <w:rFonts w:ascii="TimBashk" w:hAnsi="TimBashk"/>
                <w:bCs/>
                <w:sz w:val="16"/>
                <w:szCs w:val="18"/>
              </w:rPr>
              <w:t xml:space="preserve">, </w:t>
            </w:r>
            <w:r w:rsidRPr="00EB7ACC">
              <w:rPr>
                <w:bCs/>
                <w:sz w:val="16"/>
                <w:szCs w:val="18"/>
              </w:rPr>
              <w:t>1</w:t>
            </w:r>
          </w:p>
          <w:p w:rsidR="00796FE4" w:rsidRPr="00EB7ACC" w:rsidRDefault="00C21386" w:rsidP="00C21386">
            <w:pPr>
              <w:keepNext/>
              <w:spacing w:after="0" w:line="240" w:lineRule="auto"/>
              <w:jc w:val="center"/>
              <w:outlineLvl w:val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Тел. 8(34751) 4-28-44</w:t>
            </w:r>
          </w:p>
          <w:p w:rsidR="00796FE4" w:rsidRPr="00EB7ACC" w:rsidRDefault="00796FE4" w:rsidP="00796FE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96FE4" w:rsidRPr="00EB7ACC" w:rsidRDefault="00A32653" w:rsidP="00796FE4">
            <w:pPr>
              <w:spacing w:after="0" w:line="240" w:lineRule="auto"/>
              <w:jc w:val="center"/>
              <w:rPr>
                <w:sz w:val="28"/>
                <w:szCs w:val="24"/>
                <w:lang w:val="be-BY"/>
              </w:rPr>
            </w:pPr>
            <w:r>
              <w:rPr>
                <w:rFonts w:ascii="Calibri" w:eastAsia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05pt;margin-top:18pt;width:60.4pt;height:1in;z-index:251659264;mso-position-horizontal-relative:text;mso-position-vertical-relative:text">
                  <v:imagedata r:id="rId6" o:title=""/>
                  <w10:wrap anchorx="page"/>
                </v:shape>
                <o:OLEObject Type="Embed" ProgID="MSPhotoEd.3" ShapeID="_x0000_s1026" DrawAspect="Content" ObjectID="_1539155718" r:id="rId7"/>
              </w:pict>
            </w:r>
          </w:p>
        </w:tc>
        <w:tc>
          <w:tcPr>
            <w:tcW w:w="453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96FE4" w:rsidRPr="00EB7ACC" w:rsidRDefault="00796FE4" w:rsidP="00796FE4">
            <w:pPr>
              <w:spacing w:after="0" w:line="240" w:lineRule="auto"/>
              <w:jc w:val="center"/>
              <w:rPr>
                <w:bCs/>
              </w:rPr>
            </w:pPr>
            <w:r w:rsidRPr="00EB7ACC">
              <w:rPr>
                <w:bCs/>
              </w:rPr>
              <w:t>РЕСПУБЛИКА БАШКОРТОСТАН</w:t>
            </w:r>
          </w:p>
          <w:p w:rsidR="00796FE4" w:rsidRPr="00EB7ACC" w:rsidRDefault="00796FE4" w:rsidP="00796FE4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bCs/>
              </w:rPr>
            </w:pPr>
            <w:r w:rsidRPr="00EB7ACC">
              <w:rPr>
                <w:bCs/>
              </w:rPr>
              <w:t>АДМИНИСТРАЦИЯ</w:t>
            </w:r>
          </w:p>
          <w:p w:rsidR="00796FE4" w:rsidRPr="00EB7ACC" w:rsidRDefault="00796FE4" w:rsidP="00796FE4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bCs/>
              </w:rPr>
            </w:pPr>
            <w:r w:rsidRPr="00EB7ACC">
              <w:rPr>
                <w:bCs/>
              </w:rPr>
              <w:t xml:space="preserve">СЕЛЬСКОГО ПОСЕЛЕНИЯ </w:t>
            </w:r>
          </w:p>
          <w:p w:rsidR="00796FE4" w:rsidRPr="00EB7ACC" w:rsidRDefault="00796FE4" w:rsidP="00796FE4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bCs/>
              </w:rPr>
            </w:pPr>
            <w:r w:rsidRPr="00EB7ACC">
              <w:rPr>
                <w:bCs/>
              </w:rPr>
              <w:t>МЕРЯСОВСКИЙ СЕЛЬСОВЕТ</w:t>
            </w:r>
          </w:p>
          <w:p w:rsidR="00796FE4" w:rsidRPr="00EB7ACC" w:rsidRDefault="00796FE4" w:rsidP="00796FE4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bCs/>
              </w:rPr>
            </w:pPr>
            <w:r w:rsidRPr="00EB7ACC">
              <w:rPr>
                <w:bCs/>
              </w:rPr>
              <w:t>МУНИЦИПАЛЬНОГО РАЙОНА</w:t>
            </w:r>
          </w:p>
          <w:p w:rsidR="00796FE4" w:rsidRPr="00EB7ACC" w:rsidRDefault="00796FE4" w:rsidP="00796FE4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b/>
              </w:rPr>
            </w:pPr>
            <w:r w:rsidRPr="00EB7ACC">
              <w:rPr>
                <w:bCs/>
              </w:rPr>
              <w:t>БАЙМАКСКИЙ РАЙОН</w:t>
            </w:r>
          </w:p>
          <w:p w:rsidR="00796FE4" w:rsidRPr="00EB7ACC" w:rsidRDefault="00796FE4" w:rsidP="00796FE4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b/>
              </w:rPr>
            </w:pPr>
          </w:p>
          <w:p w:rsidR="00796FE4" w:rsidRPr="00EB7ACC" w:rsidRDefault="00796FE4" w:rsidP="00C21386">
            <w:pPr>
              <w:tabs>
                <w:tab w:val="left" w:pos="4166"/>
              </w:tabs>
              <w:spacing w:after="0" w:line="240" w:lineRule="auto"/>
              <w:jc w:val="center"/>
              <w:rPr>
                <w:bCs/>
                <w:sz w:val="16"/>
                <w:szCs w:val="18"/>
              </w:rPr>
            </w:pPr>
            <w:r w:rsidRPr="00EB7ACC">
              <w:rPr>
                <w:bCs/>
                <w:sz w:val="16"/>
                <w:szCs w:val="18"/>
              </w:rPr>
              <w:t>453660, Республика Башкортостан,</w:t>
            </w:r>
          </w:p>
          <w:p w:rsidR="00796FE4" w:rsidRPr="00EB7ACC" w:rsidRDefault="00796FE4" w:rsidP="00C21386">
            <w:pPr>
              <w:tabs>
                <w:tab w:val="left" w:pos="4166"/>
              </w:tabs>
              <w:spacing w:after="0" w:line="240" w:lineRule="auto"/>
              <w:jc w:val="center"/>
              <w:rPr>
                <w:bCs/>
                <w:sz w:val="16"/>
                <w:szCs w:val="18"/>
              </w:rPr>
            </w:pPr>
            <w:proofErr w:type="spellStart"/>
            <w:r w:rsidRPr="00EB7ACC">
              <w:rPr>
                <w:bCs/>
                <w:sz w:val="16"/>
                <w:szCs w:val="18"/>
              </w:rPr>
              <w:t>Баймакский</w:t>
            </w:r>
            <w:proofErr w:type="spellEnd"/>
            <w:r w:rsidRPr="00EB7ACC">
              <w:rPr>
                <w:bCs/>
                <w:sz w:val="16"/>
                <w:szCs w:val="18"/>
              </w:rPr>
              <w:t xml:space="preserve">  район, </w:t>
            </w:r>
            <w:proofErr w:type="spellStart"/>
            <w:r w:rsidRPr="00EB7ACC">
              <w:rPr>
                <w:bCs/>
                <w:sz w:val="16"/>
                <w:szCs w:val="18"/>
              </w:rPr>
              <w:t>с</w:t>
            </w:r>
            <w:proofErr w:type="gramStart"/>
            <w:r w:rsidRPr="00EB7ACC">
              <w:rPr>
                <w:bCs/>
                <w:sz w:val="16"/>
                <w:szCs w:val="18"/>
              </w:rPr>
              <w:t>.М</w:t>
            </w:r>
            <w:proofErr w:type="gramEnd"/>
            <w:r w:rsidRPr="00EB7ACC">
              <w:rPr>
                <w:bCs/>
                <w:sz w:val="16"/>
                <w:szCs w:val="18"/>
              </w:rPr>
              <w:t>ерясово</w:t>
            </w:r>
            <w:proofErr w:type="spellEnd"/>
            <w:r w:rsidRPr="00EB7ACC">
              <w:rPr>
                <w:bCs/>
                <w:sz w:val="16"/>
                <w:szCs w:val="18"/>
              </w:rPr>
              <w:t>, ул.А.Игибаева,1</w:t>
            </w:r>
          </w:p>
          <w:p w:rsidR="00796FE4" w:rsidRPr="00EB7ACC" w:rsidRDefault="00796FE4" w:rsidP="00C21386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lang w:val="be-BY"/>
              </w:rPr>
            </w:pPr>
            <w:r w:rsidRPr="00EB7ACC">
              <w:rPr>
                <w:bCs/>
                <w:sz w:val="16"/>
                <w:szCs w:val="18"/>
                <w:lang w:val="be-BY"/>
              </w:rPr>
              <w:t>Тел. 8(347</w:t>
            </w:r>
            <w:r w:rsidRPr="00EB7ACC">
              <w:rPr>
                <w:bCs/>
                <w:sz w:val="16"/>
                <w:szCs w:val="18"/>
              </w:rPr>
              <w:t>51</w:t>
            </w:r>
            <w:r w:rsidR="00C21386">
              <w:rPr>
                <w:bCs/>
                <w:sz w:val="16"/>
                <w:szCs w:val="18"/>
                <w:lang w:val="be-BY"/>
              </w:rPr>
              <w:t>)4-28-44</w:t>
            </w:r>
          </w:p>
        </w:tc>
      </w:tr>
    </w:tbl>
    <w:p w:rsidR="00796FE4" w:rsidRPr="00C21386" w:rsidRDefault="00796FE4" w:rsidP="00C21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a-RU"/>
        </w:rPr>
      </w:pPr>
    </w:p>
    <w:p w:rsidR="00796FE4" w:rsidRPr="00796FE4" w:rsidRDefault="00796FE4" w:rsidP="0079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FE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96FE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градостроительного </w:t>
      </w:r>
      <w:proofErr w:type="spellStart"/>
      <w:r w:rsidRPr="00796FE4">
        <w:rPr>
          <w:rFonts w:ascii="Times New Roman" w:hAnsi="Times New Roman" w:cs="Times New Roman"/>
          <w:b/>
          <w:bCs/>
          <w:sz w:val="28"/>
          <w:szCs w:val="28"/>
        </w:rPr>
        <w:t>планаземельного</w:t>
      </w:r>
      <w:proofErr w:type="spellEnd"/>
      <w:r w:rsidRPr="00796FE4">
        <w:rPr>
          <w:rFonts w:ascii="Times New Roman" w:hAnsi="Times New Roman" w:cs="Times New Roman"/>
          <w:b/>
          <w:bCs/>
          <w:sz w:val="28"/>
          <w:szCs w:val="28"/>
        </w:rPr>
        <w:t xml:space="preserve"> участка на проектирование и реконструкцию жилого дома под народный художественный музеи по адресу: </w:t>
      </w:r>
    </w:p>
    <w:p w:rsidR="00796FE4" w:rsidRDefault="00796FE4" w:rsidP="0079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96FE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Pr="00796FE4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796FE4">
        <w:rPr>
          <w:rFonts w:ascii="Times New Roman" w:hAnsi="Times New Roman" w:cs="Times New Roman"/>
          <w:b/>
          <w:bCs/>
          <w:sz w:val="28"/>
          <w:szCs w:val="28"/>
        </w:rPr>
        <w:t>ахтигареево</w:t>
      </w:r>
      <w:proofErr w:type="spellEnd"/>
      <w:r w:rsidRPr="00796FE4">
        <w:rPr>
          <w:rFonts w:ascii="Times New Roman" w:hAnsi="Times New Roman" w:cs="Times New Roman"/>
          <w:b/>
          <w:bCs/>
          <w:sz w:val="28"/>
          <w:szCs w:val="28"/>
        </w:rPr>
        <w:t xml:space="preserve">, ул. </w:t>
      </w:r>
      <w:proofErr w:type="spellStart"/>
      <w:r w:rsidRPr="00796FE4">
        <w:rPr>
          <w:rFonts w:ascii="Times New Roman" w:hAnsi="Times New Roman" w:cs="Times New Roman"/>
          <w:b/>
          <w:bCs/>
          <w:sz w:val="28"/>
          <w:szCs w:val="28"/>
        </w:rPr>
        <w:t>Шаймуратова</w:t>
      </w:r>
      <w:proofErr w:type="spellEnd"/>
      <w:r w:rsidRPr="00796FE4">
        <w:rPr>
          <w:rFonts w:ascii="Times New Roman" w:hAnsi="Times New Roman" w:cs="Times New Roman"/>
          <w:b/>
          <w:bCs/>
          <w:sz w:val="28"/>
          <w:szCs w:val="28"/>
        </w:rPr>
        <w:t>, д. 2/1»</w:t>
      </w:r>
    </w:p>
    <w:p w:rsidR="00796FE4" w:rsidRPr="00796FE4" w:rsidRDefault="00796FE4" w:rsidP="0079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FE4" w:rsidRPr="00796FE4" w:rsidRDefault="00796FE4" w:rsidP="0079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FE4">
        <w:rPr>
          <w:rFonts w:ascii="Times New Roman" w:hAnsi="Times New Roman" w:cs="Times New Roman"/>
          <w:sz w:val="28"/>
          <w:szCs w:val="28"/>
        </w:rPr>
        <w:t xml:space="preserve">На основании ст. 44,46 Градостроительного Кодекса Российской Федерации № 190-ФЗ, от 29.12.2004г., Дополнительное соглашение №1 от 05.02.2015 года к договору аренды №58-12-06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собственности земельного участка от 17.02.2012г. Постановление Администрации сельского поселения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 xml:space="preserve"> район № 40 от 11.07.2016г. «О разрешении на перевод жилого помещения в нежилое помещение» и заявления гр.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Тувалева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 xml:space="preserve"> З.</w:t>
      </w:r>
      <w:proofErr w:type="gramEnd"/>
      <w:r w:rsidRPr="00796FE4">
        <w:rPr>
          <w:rFonts w:ascii="Times New Roman" w:hAnsi="Times New Roman" w:cs="Times New Roman"/>
          <w:sz w:val="28"/>
          <w:szCs w:val="28"/>
        </w:rPr>
        <w:t xml:space="preserve">Ф. от 20.06.2016г. Администрация СП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796FE4" w:rsidRPr="00796FE4" w:rsidRDefault="00796FE4" w:rsidP="0079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FE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6FE4" w:rsidRPr="00796FE4" w:rsidRDefault="00796FE4" w:rsidP="0079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FE4">
        <w:rPr>
          <w:rFonts w:ascii="Times New Roman" w:hAnsi="Times New Roman" w:cs="Times New Roman"/>
          <w:sz w:val="28"/>
          <w:szCs w:val="28"/>
        </w:rPr>
        <w:t xml:space="preserve">1. Утвердить градостроительный план земельного участка для проектирования  и реконструкции жилого дома под народный художественный музеи на земельном участке с кадастровым номером 02:06:180301:57 общей площадью 999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96FE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96FE4">
        <w:rPr>
          <w:rFonts w:ascii="Times New Roman" w:hAnsi="Times New Roman" w:cs="Times New Roman"/>
          <w:sz w:val="28"/>
          <w:szCs w:val="28"/>
        </w:rPr>
        <w:t xml:space="preserve"> по адресу: д.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Бахтигареево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>, д. 2/1.</w:t>
      </w:r>
    </w:p>
    <w:p w:rsidR="00796FE4" w:rsidRPr="00796FE4" w:rsidRDefault="00796FE4" w:rsidP="0079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FE4">
        <w:rPr>
          <w:rFonts w:ascii="Times New Roman" w:hAnsi="Times New Roman" w:cs="Times New Roman"/>
          <w:sz w:val="28"/>
          <w:szCs w:val="28"/>
        </w:rPr>
        <w:t>2. Предупредить заказчика:</w:t>
      </w:r>
    </w:p>
    <w:p w:rsidR="00796FE4" w:rsidRPr="00796FE4" w:rsidRDefault="00796FE4" w:rsidP="0079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FE4">
        <w:rPr>
          <w:rFonts w:ascii="Times New Roman" w:hAnsi="Times New Roman" w:cs="Times New Roman"/>
          <w:sz w:val="28"/>
          <w:szCs w:val="28"/>
        </w:rPr>
        <w:t>-работы по проектированию должны выполняться организациями, имеющими допуски СРО;</w:t>
      </w:r>
    </w:p>
    <w:p w:rsidR="00796FE4" w:rsidRPr="00796FE4" w:rsidRDefault="00796FE4" w:rsidP="0079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FE4">
        <w:rPr>
          <w:rFonts w:ascii="Times New Roman" w:hAnsi="Times New Roman" w:cs="Times New Roman"/>
          <w:sz w:val="28"/>
          <w:szCs w:val="28"/>
        </w:rPr>
        <w:t xml:space="preserve">- разрешение на производство </w:t>
      </w:r>
      <w:proofErr w:type="spellStart"/>
      <w:proofErr w:type="gramStart"/>
      <w:r w:rsidRPr="00796FE4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 xml:space="preserve"> - монтажных</w:t>
      </w:r>
      <w:proofErr w:type="gramEnd"/>
      <w:r w:rsidRPr="00796FE4">
        <w:rPr>
          <w:rFonts w:ascii="Times New Roman" w:hAnsi="Times New Roman" w:cs="Times New Roman"/>
          <w:sz w:val="28"/>
          <w:szCs w:val="28"/>
        </w:rPr>
        <w:t xml:space="preserve"> работ оформляется в установленном порядке по предъявлению согласованной проектной документации.</w:t>
      </w:r>
    </w:p>
    <w:p w:rsidR="00796FE4" w:rsidRPr="00796FE4" w:rsidRDefault="00796FE4" w:rsidP="0079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FE4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796FE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96FE4" w:rsidRDefault="00796FE4" w:rsidP="0079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F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6FE4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Администрация СП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 xml:space="preserve"> сельсовет муниципального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527651" w:rsidRDefault="00796FE4" w:rsidP="0079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FE4">
        <w:rPr>
          <w:rFonts w:ascii="Times New Roman" w:hAnsi="Times New Roman" w:cs="Times New Roman"/>
          <w:sz w:val="28"/>
          <w:szCs w:val="28"/>
        </w:rPr>
        <w:t>Абдрахимову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 xml:space="preserve"> Э.З.</w:t>
      </w:r>
    </w:p>
    <w:p w:rsidR="00796FE4" w:rsidRDefault="00796FE4" w:rsidP="0079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FE4" w:rsidRPr="00796FE4" w:rsidRDefault="00796FE4" w:rsidP="0079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FE4" w:rsidRPr="00796FE4" w:rsidRDefault="00796FE4" w:rsidP="00796FE4">
      <w:pPr>
        <w:jc w:val="both"/>
        <w:rPr>
          <w:rFonts w:ascii="Times New Roman" w:hAnsi="Times New Roman" w:cs="Times New Roman"/>
          <w:sz w:val="28"/>
          <w:szCs w:val="28"/>
        </w:rPr>
      </w:pPr>
      <w:r w:rsidRPr="00796FE4">
        <w:rPr>
          <w:rFonts w:ascii="Times New Roman" w:hAnsi="Times New Roman" w:cs="Times New Roman"/>
          <w:sz w:val="28"/>
          <w:szCs w:val="28"/>
        </w:rPr>
        <w:t xml:space="preserve">Глава СП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96FE4" w:rsidRDefault="00796FE4" w:rsidP="00796FE4">
      <w:pPr>
        <w:jc w:val="both"/>
        <w:rPr>
          <w:rFonts w:ascii="Times New Roman" w:hAnsi="Times New Roman" w:cs="Times New Roman"/>
          <w:sz w:val="28"/>
          <w:szCs w:val="28"/>
        </w:rPr>
      </w:pPr>
      <w:r w:rsidRPr="00796FE4">
        <w:rPr>
          <w:rFonts w:ascii="Times New Roman" w:hAnsi="Times New Roman" w:cs="Times New Roman"/>
          <w:sz w:val="28"/>
          <w:szCs w:val="28"/>
        </w:rPr>
        <w:t xml:space="preserve">МР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796FE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96FE4">
        <w:rPr>
          <w:rFonts w:ascii="Times New Roman" w:hAnsi="Times New Roman" w:cs="Times New Roman"/>
          <w:sz w:val="28"/>
          <w:szCs w:val="28"/>
        </w:rPr>
        <w:tab/>
      </w:r>
      <w:r w:rsidRPr="00796FE4">
        <w:rPr>
          <w:rFonts w:ascii="Times New Roman" w:hAnsi="Times New Roman" w:cs="Times New Roman"/>
          <w:sz w:val="28"/>
          <w:szCs w:val="28"/>
        </w:rPr>
        <w:tab/>
      </w:r>
      <w:r w:rsidRPr="00796FE4">
        <w:rPr>
          <w:rFonts w:ascii="Times New Roman" w:hAnsi="Times New Roman" w:cs="Times New Roman"/>
          <w:sz w:val="28"/>
          <w:szCs w:val="28"/>
        </w:rPr>
        <w:tab/>
      </w:r>
      <w:r w:rsidRPr="00796FE4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proofErr w:type="spellStart"/>
      <w:r w:rsidRPr="00796FE4">
        <w:rPr>
          <w:rFonts w:ascii="Times New Roman" w:hAnsi="Times New Roman" w:cs="Times New Roman"/>
          <w:sz w:val="28"/>
          <w:szCs w:val="28"/>
        </w:rPr>
        <w:t>Т.М.Хафизова</w:t>
      </w:r>
      <w:proofErr w:type="spellEnd"/>
    </w:p>
    <w:p w:rsidR="00A32653" w:rsidRDefault="00A32653" w:rsidP="00A32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26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согласования в течение 5 дней</w:t>
      </w:r>
    </w:p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65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СОГЛАСОВАНИЕ</w:t>
      </w:r>
    </w:p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653">
        <w:rPr>
          <w:rFonts w:ascii="Times New Roman" w:hAnsi="Times New Roman" w:cs="Times New Roman"/>
          <w:b/>
          <w:bCs/>
          <w:sz w:val="28"/>
          <w:szCs w:val="28"/>
        </w:rPr>
        <w:t xml:space="preserve">проекта постановления Администрации СП </w:t>
      </w:r>
      <w:proofErr w:type="spellStart"/>
      <w:r w:rsidRPr="00A32653">
        <w:rPr>
          <w:rFonts w:ascii="Times New Roman" w:hAnsi="Times New Roman" w:cs="Times New Roman"/>
          <w:b/>
          <w:bCs/>
          <w:sz w:val="28"/>
          <w:szCs w:val="28"/>
        </w:rPr>
        <w:t>Мерясовский</w:t>
      </w:r>
      <w:proofErr w:type="spellEnd"/>
      <w:r w:rsidRPr="00A3265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2653">
        <w:rPr>
          <w:rFonts w:ascii="Times New Roman" w:hAnsi="Times New Roman" w:cs="Times New Roman"/>
          <w:b/>
          <w:bCs/>
          <w:sz w:val="28"/>
          <w:szCs w:val="28"/>
        </w:rPr>
        <w:t>Баймакский</w:t>
      </w:r>
      <w:proofErr w:type="spellEnd"/>
      <w:r w:rsidRPr="00A32653">
        <w:rPr>
          <w:rFonts w:ascii="Times New Roman" w:hAnsi="Times New Roman" w:cs="Times New Roman"/>
          <w:b/>
          <w:bCs/>
          <w:sz w:val="28"/>
          <w:szCs w:val="28"/>
        </w:rPr>
        <w:t xml:space="preserve"> район Республики Башкортостан</w:t>
      </w:r>
    </w:p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653">
        <w:rPr>
          <w:rFonts w:ascii="Times New Roman" w:hAnsi="Times New Roman" w:cs="Times New Roman"/>
          <w:b/>
          <w:bCs/>
          <w:sz w:val="28"/>
          <w:szCs w:val="28"/>
        </w:rPr>
        <w:t>«Об утверждении градостроительного плана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b/>
          <w:bCs/>
          <w:sz w:val="28"/>
          <w:szCs w:val="28"/>
        </w:rPr>
        <w:t>земельного участка на проектирование и реконструкцию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b/>
          <w:bCs/>
          <w:sz w:val="28"/>
          <w:szCs w:val="28"/>
        </w:rPr>
        <w:t xml:space="preserve">жилого дома под народный художественный музей по адресу: д. </w:t>
      </w:r>
      <w:proofErr w:type="spellStart"/>
      <w:r w:rsidRPr="00A32653">
        <w:rPr>
          <w:rFonts w:ascii="Times New Roman" w:hAnsi="Times New Roman" w:cs="Times New Roman"/>
          <w:b/>
          <w:bCs/>
          <w:sz w:val="28"/>
          <w:szCs w:val="28"/>
        </w:rPr>
        <w:t>Бахтигареево</w:t>
      </w:r>
      <w:proofErr w:type="spellEnd"/>
      <w:r w:rsidRPr="00A32653">
        <w:rPr>
          <w:rFonts w:ascii="Times New Roman" w:hAnsi="Times New Roman" w:cs="Times New Roman"/>
          <w:b/>
          <w:bCs/>
          <w:sz w:val="28"/>
          <w:szCs w:val="28"/>
        </w:rPr>
        <w:t>, ул.</w:t>
      </w:r>
    </w:p>
    <w:p w:rsidR="00A32653" w:rsidRDefault="00A32653" w:rsidP="00A3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2653">
        <w:rPr>
          <w:rFonts w:ascii="Times New Roman" w:hAnsi="Times New Roman" w:cs="Times New Roman"/>
          <w:b/>
          <w:bCs/>
          <w:sz w:val="28"/>
          <w:szCs w:val="28"/>
        </w:rPr>
        <w:t>Шаймуратова</w:t>
      </w:r>
      <w:proofErr w:type="spellEnd"/>
      <w:r w:rsidRPr="00A32653">
        <w:rPr>
          <w:rFonts w:ascii="Times New Roman" w:hAnsi="Times New Roman" w:cs="Times New Roman"/>
          <w:b/>
          <w:bCs/>
          <w:sz w:val="28"/>
          <w:szCs w:val="28"/>
        </w:rPr>
        <w:t>, д. 2/1»</w:t>
      </w:r>
    </w:p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653" w:rsidRDefault="00A32653" w:rsidP="00A3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653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A32653">
        <w:rPr>
          <w:rFonts w:ascii="Times New Roman" w:hAnsi="Times New Roman" w:cs="Times New Roman"/>
          <w:b/>
          <w:bCs/>
          <w:sz w:val="28"/>
          <w:szCs w:val="28"/>
        </w:rPr>
        <w:t xml:space="preserve"> о т «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A32653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Pr="00A32653">
        <w:rPr>
          <w:rFonts w:ascii="Times New Roman" w:hAnsi="Times New Roman" w:cs="Times New Roman"/>
          <w:b/>
          <w:bCs/>
          <w:sz w:val="28"/>
          <w:szCs w:val="28"/>
        </w:rPr>
        <w:t xml:space="preserve"> 2016 г.</w:t>
      </w:r>
    </w:p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653" w:rsidRDefault="00A32653" w:rsidP="00A326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A32653">
        <w:rPr>
          <w:rFonts w:ascii="Times New Roman" w:hAnsi="Times New Roman" w:cs="Times New Roman"/>
          <w:sz w:val="28"/>
          <w:szCs w:val="28"/>
        </w:rPr>
        <w:t xml:space="preserve">Подлежит публикации в средствах массовой информации - </w:t>
      </w:r>
      <w:r w:rsidRPr="00A32653">
        <w:rPr>
          <w:rFonts w:ascii="Times New Roman" w:hAnsi="Times New Roman" w:cs="Times New Roman"/>
          <w:i/>
          <w:iCs/>
          <w:sz w:val="28"/>
          <w:szCs w:val="28"/>
        </w:rPr>
        <w:t>не подлежит;</w:t>
      </w:r>
    </w:p>
    <w:p w:rsidR="00A32653" w:rsidRPr="00A32653" w:rsidRDefault="00A32653" w:rsidP="00A3265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A32653" w:rsidRPr="00A32653" w:rsidRDefault="00A32653" w:rsidP="00A326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653">
        <w:rPr>
          <w:rFonts w:ascii="Times New Roman" w:hAnsi="Times New Roman" w:cs="Times New Roman"/>
          <w:sz w:val="28"/>
          <w:szCs w:val="28"/>
        </w:rPr>
        <w:t>Копии постановления направить-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1276"/>
        <w:gridCol w:w="1240"/>
      </w:tblGrid>
      <w:tr w:rsidR="00A32653" w:rsidTr="00A32653">
        <w:tc>
          <w:tcPr>
            <w:tcW w:w="959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Организация и должность</w:t>
            </w:r>
          </w:p>
        </w:tc>
        <w:tc>
          <w:tcPr>
            <w:tcW w:w="2835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76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240" w:type="dxa"/>
          </w:tcPr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53" w:rsidTr="00A32653">
        <w:tc>
          <w:tcPr>
            <w:tcW w:w="959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СП </w:t>
            </w:r>
            <w:proofErr w:type="spellStart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Мерясовский</w:t>
            </w:r>
            <w:proofErr w:type="spellEnd"/>
          </w:p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сельсовет муниципального района</w:t>
            </w:r>
          </w:p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Баймакский</w:t>
            </w:r>
            <w:proofErr w:type="spellEnd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</w:t>
            </w:r>
          </w:p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</w:p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Абдрахимова</w:t>
            </w:r>
            <w:proofErr w:type="spellEnd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Зыевна</w:t>
            </w:r>
            <w:proofErr w:type="spellEnd"/>
          </w:p>
        </w:tc>
        <w:tc>
          <w:tcPr>
            <w:tcW w:w="1276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53" w:rsidTr="00A32653">
        <w:tc>
          <w:tcPr>
            <w:tcW w:w="959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Директор МБУ «Архитектура»</w:t>
            </w:r>
          </w:p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proofErr w:type="spellStart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Баймакский</w:t>
            </w:r>
            <w:proofErr w:type="spellEnd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Бикмухаметов</w:t>
            </w:r>
            <w:proofErr w:type="spellEnd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</w:p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53" w:rsidTr="00A32653">
        <w:tc>
          <w:tcPr>
            <w:tcW w:w="959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МБУ</w:t>
            </w:r>
          </w:p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«Архитектура» Администрации</w:t>
            </w:r>
          </w:p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Баймакский</w:t>
            </w:r>
            <w:proofErr w:type="spellEnd"/>
            <w:r w:rsidRPr="00A326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Шварев Александр</w:t>
            </w:r>
          </w:p>
          <w:p w:rsidR="00A32653" w:rsidRP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53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A32653" w:rsidRDefault="00A32653" w:rsidP="00A3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653" w:rsidRDefault="00A32653" w:rsidP="00A32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653">
        <w:rPr>
          <w:rFonts w:ascii="Times New Roman" w:hAnsi="Times New Roman" w:cs="Times New Roman"/>
          <w:sz w:val="28"/>
          <w:szCs w:val="28"/>
        </w:rPr>
        <w:t xml:space="preserve">Примечание: мотивированные дополнения или возражения по проекту (или по </w:t>
      </w:r>
      <w:proofErr w:type="gramStart"/>
      <w:r w:rsidRPr="00A32653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Pr="00A32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53">
        <w:rPr>
          <w:rFonts w:ascii="Times New Roman" w:hAnsi="Times New Roman" w:cs="Times New Roman"/>
          <w:sz w:val="28"/>
          <w:szCs w:val="28"/>
        </w:rPr>
        <w:t>егопунктам</w:t>
      </w:r>
      <w:proofErr w:type="spellEnd"/>
      <w:r w:rsidRPr="00A32653">
        <w:rPr>
          <w:rFonts w:ascii="Times New Roman" w:hAnsi="Times New Roman" w:cs="Times New Roman"/>
          <w:sz w:val="28"/>
          <w:szCs w:val="28"/>
        </w:rPr>
        <w:t>) вносятся ниже или прилагаются в виде справки.</w:t>
      </w:r>
    </w:p>
    <w:p w:rsidR="00A32653" w:rsidRDefault="00A32653" w:rsidP="00A32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653" w:rsidRDefault="00A32653" w:rsidP="00A32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653" w:rsidRDefault="00A32653" w:rsidP="00A32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653" w:rsidRDefault="00A32653" w:rsidP="00A32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653" w:rsidRDefault="00A32653" w:rsidP="00A32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653" w:rsidRDefault="00A32653" w:rsidP="00A3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65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53">
        <w:rPr>
          <w:rFonts w:ascii="Times New Roman" w:hAnsi="Times New Roman" w:cs="Times New Roman"/>
          <w:sz w:val="28"/>
          <w:szCs w:val="28"/>
        </w:rPr>
        <w:t xml:space="preserve">Рассмотрев заявление гр. </w:t>
      </w:r>
      <w:proofErr w:type="spellStart"/>
      <w:r w:rsidRPr="00A32653">
        <w:rPr>
          <w:rFonts w:ascii="Times New Roman" w:hAnsi="Times New Roman" w:cs="Times New Roman"/>
          <w:sz w:val="28"/>
          <w:szCs w:val="28"/>
        </w:rPr>
        <w:t>Тувалева</w:t>
      </w:r>
      <w:proofErr w:type="spellEnd"/>
      <w:r w:rsidRPr="00A32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53">
        <w:rPr>
          <w:rFonts w:ascii="Times New Roman" w:hAnsi="Times New Roman" w:cs="Times New Roman"/>
          <w:sz w:val="28"/>
          <w:szCs w:val="28"/>
        </w:rPr>
        <w:t>Забира</w:t>
      </w:r>
      <w:proofErr w:type="spellEnd"/>
      <w:r w:rsidRPr="00A32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53">
        <w:rPr>
          <w:rFonts w:ascii="Times New Roman" w:hAnsi="Times New Roman" w:cs="Times New Roman"/>
          <w:sz w:val="28"/>
          <w:szCs w:val="28"/>
        </w:rPr>
        <w:t>Фаритовича</w:t>
      </w:r>
      <w:proofErr w:type="spellEnd"/>
      <w:r w:rsidRPr="00A32653">
        <w:rPr>
          <w:rFonts w:ascii="Times New Roman" w:hAnsi="Times New Roman" w:cs="Times New Roman"/>
          <w:sz w:val="28"/>
          <w:szCs w:val="28"/>
        </w:rPr>
        <w:t xml:space="preserve"> от 20.06.2016 года о</w:t>
      </w:r>
    </w:p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65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A32653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проектирования и</w:t>
      </w:r>
    </w:p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53">
        <w:rPr>
          <w:rFonts w:ascii="Times New Roman" w:hAnsi="Times New Roman" w:cs="Times New Roman"/>
          <w:sz w:val="28"/>
          <w:szCs w:val="28"/>
        </w:rPr>
        <w:t xml:space="preserve">строительства дома животновода и столовой по адресу: д. </w:t>
      </w:r>
      <w:proofErr w:type="spellStart"/>
      <w:r w:rsidRPr="00A32653">
        <w:rPr>
          <w:rFonts w:ascii="Times New Roman" w:hAnsi="Times New Roman" w:cs="Times New Roman"/>
          <w:sz w:val="28"/>
          <w:szCs w:val="28"/>
        </w:rPr>
        <w:t>Бахтигареево</w:t>
      </w:r>
      <w:proofErr w:type="spellEnd"/>
      <w:r w:rsidRPr="00A32653">
        <w:rPr>
          <w:rFonts w:ascii="Times New Roman" w:hAnsi="Times New Roman" w:cs="Times New Roman"/>
          <w:sz w:val="28"/>
          <w:szCs w:val="28"/>
        </w:rPr>
        <w:t>, ул.</w:t>
      </w:r>
    </w:p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653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A32653">
        <w:rPr>
          <w:rFonts w:ascii="Times New Roman" w:hAnsi="Times New Roman" w:cs="Times New Roman"/>
          <w:sz w:val="28"/>
          <w:szCs w:val="28"/>
        </w:rPr>
        <w:t xml:space="preserve">, д. 2/1, представленные правоустанавливающие документы </w:t>
      </w:r>
      <w:proofErr w:type="gramStart"/>
      <w:r w:rsidRPr="00A3265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32653" w:rsidRPr="00A32653" w:rsidRDefault="00A32653" w:rsidP="00A3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653">
        <w:rPr>
          <w:rFonts w:ascii="Times New Roman" w:hAnsi="Times New Roman" w:cs="Times New Roman"/>
          <w:sz w:val="28"/>
          <w:szCs w:val="28"/>
        </w:rPr>
        <w:t>земельный участок - Дополнительное соглашение №1 от 05.02.2015 года к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sz w:val="28"/>
          <w:szCs w:val="28"/>
        </w:rPr>
        <w:t xml:space="preserve">аренды №58-12-06 </w:t>
      </w:r>
      <w:proofErr w:type="spellStart"/>
      <w:r w:rsidRPr="00A32653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A32653"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собственности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sz w:val="28"/>
          <w:szCs w:val="28"/>
        </w:rPr>
        <w:t>участка от 17.02.2012г. Постановление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53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Pr="00A3265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A32653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A32653">
        <w:rPr>
          <w:rFonts w:ascii="Times New Roman" w:hAnsi="Times New Roman" w:cs="Times New Roman"/>
          <w:sz w:val="28"/>
          <w:szCs w:val="28"/>
        </w:rPr>
        <w:t xml:space="preserve"> район № 40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sz w:val="28"/>
          <w:szCs w:val="28"/>
        </w:rPr>
        <w:t>11.07.2016г. «О разрешении на перевод жилого помещения в нежилое помещение»,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sz w:val="28"/>
          <w:szCs w:val="28"/>
        </w:rPr>
        <w:t xml:space="preserve">основании </w:t>
      </w:r>
      <w:proofErr w:type="spellStart"/>
      <w:r w:rsidRPr="00A32653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A32653">
        <w:rPr>
          <w:rFonts w:ascii="Times New Roman" w:hAnsi="Times New Roman" w:cs="Times New Roman"/>
          <w:sz w:val="28"/>
          <w:szCs w:val="28"/>
        </w:rPr>
        <w:t>. 44,46 Градостроительного Кодекса Российской Федерации № 190-ФЗ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sz w:val="28"/>
          <w:szCs w:val="28"/>
        </w:rPr>
        <w:t>от 29.12.2004г., согласно ст</w:t>
      </w:r>
      <w:proofErr w:type="gramEnd"/>
      <w:r w:rsidRPr="00A326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2653">
        <w:rPr>
          <w:rFonts w:ascii="Times New Roman" w:hAnsi="Times New Roman" w:cs="Times New Roman"/>
          <w:sz w:val="28"/>
          <w:szCs w:val="28"/>
        </w:rPr>
        <w:t>8.1.5. к полномочиям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sz w:val="28"/>
          <w:szCs w:val="28"/>
        </w:rPr>
        <w:t>поселений в области градостроительной деятельности относятся: выдача разрешений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sz w:val="28"/>
          <w:szCs w:val="28"/>
        </w:rPr>
        <w:t>на строительство, разрешений на ввод объектов в эксплуатацию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sz w:val="28"/>
          <w:szCs w:val="28"/>
        </w:rPr>
        <w:t>строительства, расположенных на территориях поселений, ст.ст</w:t>
      </w:r>
      <w:r>
        <w:rPr>
          <w:rFonts w:ascii="Times New Roman" w:hAnsi="Times New Roman" w:cs="Times New Roman"/>
          <w:sz w:val="28"/>
          <w:szCs w:val="28"/>
        </w:rPr>
        <w:t xml:space="preserve">.29,30,31,32 </w:t>
      </w:r>
      <w:r w:rsidRPr="00A3265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№136-Ф3 от 25.10.2001г.,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sz w:val="28"/>
          <w:szCs w:val="28"/>
        </w:rPr>
        <w:t>вышеизложенного муниципальное бюджетное учреждение «Архитектура» 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53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A32653">
        <w:rPr>
          <w:rFonts w:ascii="Times New Roman" w:hAnsi="Times New Roman" w:cs="Times New Roman"/>
          <w:sz w:val="28"/>
          <w:szCs w:val="28"/>
        </w:rPr>
        <w:t xml:space="preserve"> район обосновывает необходимость принятия решения</w:t>
      </w:r>
      <w:proofErr w:type="gramEnd"/>
      <w:r w:rsidRPr="00A32653">
        <w:rPr>
          <w:rFonts w:ascii="Times New Roman" w:hAnsi="Times New Roman" w:cs="Times New Roman"/>
          <w:sz w:val="28"/>
          <w:szCs w:val="28"/>
        </w:rPr>
        <w:t xml:space="preserve">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для проектирования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53">
        <w:rPr>
          <w:rFonts w:ascii="Times New Roman" w:hAnsi="Times New Roman" w:cs="Times New Roman"/>
          <w:sz w:val="28"/>
          <w:szCs w:val="28"/>
        </w:rPr>
        <w:t xml:space="preserve">дома животновода и столовой по адресу: д. </w:t>
      </w:r>
      <w:proofErr w:type="spellStart"/>
      <w:r w:rsidRPr="00A32653">
        <w:rPr>
          <w:rFonts w:ascii="Times New Roman" w:hAnsi="Times New Roman" w:cs="Times New Roman"/>
          <w:sz w:val="28"/>
          <w:szCs w:val="28"/>
        </w:rPr>
        <w:t>Бахтигареево</w:t>
      </w:r>
      <w:proofErr w:type="spellEnd"/>
      <w:r w:rsidRPr="00A3265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A32653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A32653">
        <w:rPr>
          <w:rFonts w:ascii="Times New Roman" w:hAnsi="Times New Roman" w:cs="Times New Roman"/>
          <w:sz w:val="28"/>
          <w:szCs w:val="28"/>
        </w:rPr>
        <w:t>, д. 2/1.</w:t>
      </w:r>
      <w:bookmarkStart w:id="0" w:name="_GoBack"/>
      <w:bookmarkEnd w:id="0"/>
    </w:p>
    <w:sectPr w:rsidR="00A32653" w:rsidRPr="00A32653" w:rsidSect="00A326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D73C1"/>
    <w:multiLevelType w:val="hybridMultilevel"/>
    <w:tmpl w:val="B974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C5"/>
    <w:rsid w:val="00527651"/>
    <w:rsid w:val="00796FE4"/>
    <w:rsid w:val="00A305C5"/>
    <w:rsid w:val="00A32653"/>
    <w:rsid w:val="00C2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53"/>
    <w:pPr>
      <w:ind w:left="720"/>
      <w:contextualSpacing/>
    </w:pPr>
  </w:style>
  <w:style w:type="table" w:styleId="a4">
    <w:name w:val="Table Grid"/>
    <w:basedOn w:val="a1"/>
    <w:uiPriority w:val="59"/>
    <w:rsid w:val="00A3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53"/>
    <w:pPr>
      <w:ind w:left="720"/>
      <w:contextualSpacing/>
    </w:pPr>
  </w:style>
  <w:style w:type="table" w:styleId="a4">
    <w:name w:val="Table Grid"/>
    <w:basedOn w:val="a1"/>
    <w:uiPriority w:val="59"/>
    <w:rsid w:val="00A3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meryasSP</dc:creator>
  <cp:keywords/>
  <dc:description/>
  <cp:lastModifiedBy>meryasSP</cp:lastModifiedBy>
  <cp:revision>5</cp:revision>
  <dcterms:created xsi:type="dcterms:W3CDTF">2016-10-28T05:04:00Z</dcterms:created>
  <dcterms:modified xsi:type="dcterms:W3CDTF">2016-10-28T05:29:00Z</dcterms:modified>
</cp:coreProperties>
</file>